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98ED5" w14:textId="77777777" w:rsidR="00BA74F2" w:rsidRPr="00BA74F2" w:rsidRDefault="00BA74F2" w:rsidP="00BA74F2">
      <w:pPr>
        <w:shd w:val="clear" w:color="auto" w:fill="FFFFFF"/>
        <w:spacing w:after="0" w:line="274" w:lineRule="atLeast"/>
        <w:ind w:left="68"/>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3"/>
          <w:sz w:val="24"/>
          <w:szCs w:val="24"/>
        </w:rPr>
        <w:t> </w:t>
      </w:r>
    </w:p>
    <w:p w14:paraId="55794CD5" w14:textId="77777777" w:rsidR="00BA74F2" w:rsidRPr="00BA74F2" w:rsidRDefault="00BA74F2" w:rsidP="00BA74F2">
      <w:pPr>
        <w:shd w:val="clear" w:color="auto" w:fill="FFFFFF"/>
        <w:spacing w:after="0" w:line="274" w:lineRule="atLeast"/>
        <w:ind w:left="68"/>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3"/>
          <w:sz w:val="24"/>
          <w:szCs w:val="24"/>
        </w:rPr>
        <w:t> </w:t>
      </w:r>
    </w:p>
    <w:p w14:paraId="29855DD9" w14:textId="7711F1B2" w:rsidR="00BA74F2" w:rsidRPr="00BA74F2" w:rsidRDefault="00487CE9" w:rsidP="00487CE9">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6D3CB7B6" wp14:editId="2E632354">
            <wp:extent cx="2355850" cy="2520950"/>
            <wp:effectExtent l="0" t="0" r="635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850" cy="2520950"/>
                    </a:xfrm>
                    <a:prstGeom prst="rect">
                      <a:avLst/>
                    </a:prstGeom>
                    <a:noFill/>
                    <a:ln>
                      <a:noFill/>
                    </a:ln>
                  </pic:spPr>
                </pic:pic>
              </a:graphicData>
            </a:graphic>
          </wp:inline>
        </w:drawing>
      </w:r>
    </w:p>
    <w:p w14:paraId="7C6E18D5"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26BB9CC4"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0679C893"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091059D1"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5352530F"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18493FC4"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4D200976"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6117C3BD"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67BD1BA0"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5CD9AD87"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645B8F03" w14:textId="01C102FF"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278A5A61"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01BA117C" w14:textId="77777777" w:rsidR="00BA74F2" w:rsidRPr="00BA74F2" w:rsidRDefault="00BA74F2" w:rsidP="00AA64C0">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r w:rsidR="00AA64C0">
        <w:rPr>
          <w:rFonts w:ascii="Times New Roman" w:eastAsia="Times New Roman" w:hAnsi="Times New Roman" w:cs="Times New Roman"/>
          <w:b/>
          <w:bCs/>
          <w:color w:val="000000"/>
          <w:sz w:val="24"/>
          <w:szCs w:val="24"/>
        </w:rPr>
        <w:t>                        WORK REGULATION OF </w:t>
      </w:r>
    </w:p>
    <w:p w14:paraId="5A3D7825" w14:textId="77777777" w:rsidR="00BA74F2" w:rsidRPr="00BA74F2" w:rsidRDefault="00BA74F2" w:rsidP="00BA74F2">
      <w:pPr>
        <w:spacing w:after="0" w:line="240" w:lineRule="auto"/>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 </w:t>
      </w:r>
    </w:p>
    <w:p w14:paraId="033702D5" w14:textId="77777777" w:rsidR="00BA74F2" w:rsidRPr="00BA74F2" w:rsidRDefault="00BA74F2" w:rsidP="00BA74F2">
      <w:pPr>
        <w:spacing w:after="0" w:line="240" w:lineRule="auto"/>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z w:val="24"/>
          <w:szCs w:val="24"/>
        </w:rPr>
        <w:t>COLLEGE OF</w:t>
      </w:r>
      <w:r w:rsidR="00AA64C0" w:rsidRPr="00BA74F2">
        <w:rPr>
          <w:rFonts w:ascii="Times New Roman" w:eastAsia="Times New Roman" w:hAnsi="Times New Roman" w:cs="Times New Roman"/>
          <w:b/>
          <w:bCs/>
          <w:color w:val="000000"/>
          <w:sz w:val="24"/>
          <w:szCs w:val="24"/>
        </w:rPr>
        <w:t> INTERNATIONAL</w:t>
      </w:r>
      <w:r w:rsidR="00AA64C0" w:rsidRPr="00AA64C0">
        <w:rPr>
          <w:rFonts w:ascii="Times New Roman" w:eastAsia="Times New Roman" w:hAnsi="Times New Roman" w:cs="Times New Roman"/>
          <w:b/>
          <w:bCs/>
          <w:color w:val="000000"/>
          <w:sz w:val="24"/>
          <w:szCs w:val="24"/>
        </w:rPr>
        <w:t xml:space="preserve"> </w:t>
      </w:r>
      <w:r w:rsidR="00AA64C0" w:rsidRPr="00BA74F2">
        <w:rPr>
          <w:rFonts w:ascii="Times New Roman" w:eastAsia="Times New Roman" w:hAnsi="Times New Roman" w:cs="Times New Roman"/>
          <w:b/>
          <w:bCs/>
          <w:color w:val="000000"/>
          <w:sz w:val="24"/>
          <w:szCs w:val="24"/>
        </w:rPr>
        <w:t>MANAGEMENT</w:t>
      </w:r>
      <w:r w:rsidRPr="00BA74F2">
        <w:rPr>
          <w:rFonts w:ascii="Times New Roman" w:eastAsia="Times New Roman" w:hAnsi="Times New Roman" w:cs="Times New Roman"/>
          <w:b/>
          <w:bCs/>
          <w:color w:val="000000"/>
          <w:sz w:val="24"/>
          <w:szCs w:val="24"/>
        </w:rPr>
        <w:t> "GLOBUS"</w:t>
      </w:r>
    </w:p>
    <w:p w14:paraId="70745242"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3984A69D"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30F8B086"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4F98D633"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355E5458"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7ED68A6F"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0789B5B2"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490C1A65"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705D7F63"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4DECEBFB"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1525CF22"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226FE9DF" w14:textId="650FBB9B"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3A6BC8BC"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54009B07" w14:textId="77777777" w:rsidR="00BA74F2" w:rsidRPr="00BA74F2" w:rsidRDefault="00AA64C0" w:rsidP="00BA74F2">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P</w:t>
      </w:r>
      <w:r w:rsidRPr="00BA74F2">
        <w:rPr>
          <w:rFonts w:ascii="Times New Roman" w:eastAsia="Times New Roman" w:hAnsi="Times New Roman" w:cs="Times New Roman"/>
          <w:b/>
          <w:bCs/>
          <w:color w:val="000000"/>
          <w:sz w:val="24"/>
          <w:szCs w:val="24"/>
        </w:rPr>
        <w:t>ristine</w:t>
      </w:r>
      <w:r w:rsidR="00BA74F2" w:rsidRPr="00BA74F2">
        <w:rPr>
          <w:rFonts w:ascii="Times New Roman" w:eastAsia="Times New Roman" w:hAnsi="Times New Roman" w:cs="Times New Roman"/>
          <w:b/>
          <w:bCs/>
          <w:color w:val="000000"/>
          <w:sz w:val="24"/>
          <w:szCs w:val="24"/>
        </w:rPr>
        <w:t>,</w:t>
      </w:r>
    </w:p>
    <w:p w14:paraId="7E9C072D" w14:textId="0FB2E0BD" w:rsidR="00BA74F2" w:rsidRPr="00BA74F2" w:rsidRDefault="00A62B71" w:rsidP="00487CE9">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2020</w:t>
      </w:r>
    </w:p>
    <w:p w14:paraId="42CC3A44" w14:textId="77777777" w:rsidR="00BA74F2" w:rsidRPr="00BA74F2" w:rsidRDefault="00BA74F2" w:rsidP="00BA74F2">
      <w:pPr>
        <w:shd w:val="clear" w:color="auto" w:fill="FFFFFF"/>
        <w:spacing w:after="0" w:line="274" w:lineRule="atLeast"/>
        <w:ind w:left="68"/>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3"/>
          <w:sz w:val="24"/>
          <w:szCs w:val="24"/>
        </w:rPr>
        <w:lastRenderedPageBreak/>
        <w:t> </w:t>
      </w:r>
    </w:p>
    <w:p w14:paraId="2FE4125A" w14:textId="77777777" w:rsidR="00AA64C0" w:rsidRPr="00BA74F2" w:rsidRDefault="00AA64C0" w:rsidP="00AA64C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WORK REGULATION OF </w:t>
      </w:r>
      <w:r w:rsidR="00917110">
        <w:rPr>
          <w:rFonts w:ascii="Times New Roman" w:eastAsia="Times New Roman" w:hAnsi="Times New Roman" w:cs="Times New Roman"/>
          <w:b/>
          <w:bCs/>
          <w:color w:val="000000"/>
          <w:sz w:val="24"/>
          <w:szCs w:val="24"/>
        </w:rPr>
        <w:t>COLLEGE </w:t>
      </w:r>
      <w:r w:rsidRPr="00BA74F2">
        <w:rPr>
          <w:rFonts w:ascii="Times New Roman" w:eastAsia="Times New Roman" w:hAnsi="Times New Roman" w:cs="Times New Roman"/>
          <w:b/>
          <w:bCs/>
          <w:color w:val="000000"/>
          <w:sz w:val="24"/>
          <w:szCs w:val="24"/>
        </w:rPr>
        <w:t>"GLOBUS"</w:t>
      </w:r>
    </w:p>
    <w:p w14:paraId="5BA0E3C1" w14:textId="77777777" w:rsidR="00BA74F2" w:rsidRPr="00BA74F2" w:rsidRDefault="00BA74F2" w:rsidP="00AA64C0">
      <w:pPr>
        <w:shd w:val="clear" w:color="auto" w:fill="FFFFFF"/>
        <w:spacing w:before="4" w:after="0" w:line="274" w:lineRule="atLeast"/>
        <w:ind w:left="68"/>
        <w:jc w:val="center"/>
        <w:rPr>
          <w:rFonts w:ascii="Times New Roman" w:eastAsia="Times New Roman" w:hAnsi="Times New Roman" w:cs="Times New Roman"/>
          <w:color w:val="000000"/>
          <w:sz w:val="27"/>
          <w:szCs w:val="27"/>
        </w:rPr>
      </w:pPr>
    </w:p>
    <w:p w14:paraId="464E53E1" w14:textId="77777777" w:rsidR="00BA74F2" w:rsidRPr="00BA74F2" w:rsidRDefault="00BA74F2" w:rsidP="00BA74F2">
      <w:pPr>
        <w:shd w:val="clear" w:color="auto" w:fill="FFFFFF"/>
        <w:spacing w:before="4" w:after="0" w:line="274" w:lineRule="atLeast"/>
        <w:ind w:left="68"/>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GENERAL PRINCIPLES</w:t>
      </w:r>
    </w:p>
    <w:p w14:paraId="45F4C6BD" w14:textId="77777777" w:rsidR="00BA74F2" w:rsidRPr="00BA74F2" w:rsidRDefault="00BA74F2" w:rsidP="00BA74F2">
      <w:pPr>
        <w:shd w:val="clear" w:color="auto" w:fill="FFFFFF"/>
        <w:spacing w:before="4" w:after="0" w:line="274" w:lineRule="atLeast"/>
        <w:ind w:left="68"/>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5A791EFE" w14:textId="77777777" w:rsidR="00BA74F2" w:rsidRPr="00BA74F2" w:rsidRDefault="00BA74F2" w:rsidP="00BA74F2">
      <w:pPr>
        <w:shd w:val="clear" w:color="auto" w:fill="FFFFFF"/>
        <w:spacing w:before="4" w:after="0" w:line="274" w:lineRule="atLeast"/>
        <w:ind w:left="68"/>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1</w:t>
      </w:r>
    </w:p>
    <w:p w14:paraId="73A6EA69" w14:textId="77777777" w:rsidR="00BA74F2" w:rsidRPr="00BA74F2" w:rsidRDefault="00BA74F2" w:rsidP="00BA74F2">
      <w:pPr>
        <w:shd w:val="clear" w:color="auto" w:fill="FFFFFF"/>
        <w:spacing w:before="4" w:after="0" w:line="274" w:lineRule="atLeast"/>
        <w:ind w:left="68"/>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657BACD0" w14:textId="77777777" w:rsidR="00BA74F2" w:rsidRPr="00BA74F2" w:rsidRDefault="00BA74F2" w:rsidP="00BA74F2">
      <w:pPr>
        <w:shd w:val="clear" w:color="auto" w:fill="FFFFFF"/>
        <w:spacing w:before="4" w:after="0" w:line="274" w:lineRule="atLeast"/>
        <w:ind w:left="68"/>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Regulation of the College of I</w:t>
      </w:r>
      <w:r w:rsidR="00917110">
        <w:rPr>
          <w:rFonts w:ascii="Times New Roman" w:eastAsia="Times New Roman" w:hAnsi="Times New Roman" w:cs="Times New Roman"/>
          <w:color w:val="000000"/>
          <w:spacing w:val="-1"/>
          <w:sz w:val="24"/>
          <w:szCs w:val="24"/>
        </w:rPr>
        <w:t>nternational Management "Globus”</w:t>
      </w:r>
      <w:r w:rsidRPr="00BA74F2">
        <w:rPr>
          <w:rFonts w:ascii="Times New Roman" w:eastAsia="Times New Roman" w:hAnsi="Times New Roman" w:cs="Times New Roman"/>
          <w:color w:val="000000"/>
          <w:spacing w:val="-1"/>
          <w:sz w:val="24"/>
          <w:szCs w:val="24"/>
        </w:rPr>
        <w:t>, is based on Article 22 of the Law on Higher Educa</w:t>
      </w:r>
      <w:r w:rsidR="00AA64C0">
        <w:rPr>
          <w:rFonts w:ascii="Times New Roman" w:eastAsia="Times New Roman" w:hAnsi="Times New Roman" w:cs="Times New Roman"/>
          <w:color w:val="000000"/>
          <w:spacing w:val="-1"/>
          <w:sz w:val="24"/>
          <w:szCs w:val="24"/>
        </w:rPr>
        <w:t>tion of Kosovo no. 04 / L - 037</w:t>
      </w:r>
      <w:r w:rsidRPr="00BA74F2">
        <w:rPr>
          <w:rFonts w:ascii="Times New Roman" w:eastAsia="Times New Roman" w:hAnsi="Times New Roman" w:cs="Times New Roman"/>
          <w:color w:val="000000"/>
          <w:spacing w:val="-1"/>
          <w:sz w:val="24"/>
          <w:szCs w:val="24"/>
        </w:rPr>
        <w:t>, and Article 11 of the Statute of "Globus". This regulation determines</w:t>
      </w:r>
      <w:r w:rsidR="00AA64C0">
        <w:rPr>
          <w:rFonts w:ascii="Times New Roman" w:eastAsia="Times New Roman" w:hAnsi="Times New Roman" w:cs="Times New Roman"/>
          <w:color w:val="000000"/>
          <w:spacing w:val="-1"/>
          <w:sz w:val="24"/>
          <w:szCs w:val="24"/>
        </w:rPr>
        <w:t xml:space="preserve"> the way of organizing "Globus"</w:t>
      </w:r>
      <w:r w:rsidRPr="00BA74F2">
        <w:rPr>
          <w:rFonts w:ascii="Times New Roman" w:eastAsia="Times New Roman" w:hAnsi="Times New Roman" w:cs="Times New Roman"/>
          <w:color w:val="000000"/>
          <w:spacing w:val="-1"/>
          <w:sz w:val="24"/>
          <w:szCs w:val="24"/>
        </w:rPr>
        <w:t>, the functioning of the organs.  </w:t>
      </w:r>
    </w:p>
    <w:p w14:paraId="54A18C57" w14:textId="77777777" w:rsidR="00BA74F2" w:rsidRPr="00BA74F2" w:rsidRDefault="00BA74F2" w:rsidP="00BA74F2">
      <w:pPr>
        <w:shd w:val="clear" w:color="auto" w:fill="FFFFFF"/>
        <w:spacing w:before="4" w:after="0" w:line="274" w:lineRule="atLeast"/>
        <w:ind w:left="68"/>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5491CB35" w14:textId="77777777" w:rsidR="00BA74F2" w:rsidRPr="00BA74F2" w:rsidRDefault="00BA74F2" w:rsidP="00BA74F2">
      <w:pPr>
        <w:shd w:val="clear" w:color="auto" w:fill="FFFFFF"/>
        <w:spacing w:before="4" w:after="0" w:line="274" w:lineRule="atLeast"/>
        <w:ind w:left="68"/>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782D95C7" w14:textId="77777777" w:rsidR="00BA74F2" w:rsidRPr="00BA74F2" w:rsidRDefault="00BA74F2" w:rsidP="00BA74F2">
      <w:pPr>
        <w:shd w:val="clear" w:color="auto" w:fill="FFFFFF"/>
        <w:spacing w:before="4" w:after="0" w:line="274" w:lineRule="atLeast"/>
        <w:ind w:left="68"/>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GENERAL STRUCTURE</w:t>
      </w:r>
    </w:p>
    <w:p w14:paraId="07D7F838"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035A38D1" w14:textId="77777777" w:rsidR="00BA74F2" w:rsidRPr="00BA74F2" w:rsidRDefault="00BA74F2" w:rsidP="00BA74F2">
      <w:pPr>
        <w:shd w:val="clear" w:color="auto" w:fill="FFFFFF"/>
        <w:spacing w:before="4" w:after="0" w:line="274" w:lineRule="atLeast"/>
        <w:ind w:left="68"/>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2</w:t>
      </w:r>
    </w:p>
    <w:p w14:paraId="37424D71"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05A1C5A4"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"Globus" consists of the following governing </w:t>
      </w:r>
      <w:r w:rsidR="00AA64C0" w:rsidRPr="00BA74F2">
        <w:rPr>
          <w:rFonts w:ascii="Times New Roman" w:eastAsia="Times New Roman" w:hAnsi="Times New Roman" w:cs="Times New Roman"/>
          <w:color w:val="000000"/>
          <w:spacing w:val="-1"/>
          <w:sz w:val="24"/>
          <w:szCs w:val="24"/>
        </w:rPr>
        <w:t>bodies:</w:t>
      </w:r>
      <w:r w:rsidRPr="00BA74F2">
        <w:rPr>
          <w:rFonts w:ascii="Times New Roman" w:eastAsia="Times New Roman" w:hAnsi="Times New Roman" w:cs="Times New Roman"/>
          <w:color w:val="000000"/>
          <w:spacing w:val="-1"/>
          <w:sz w:val="24"/>
          <w:szCs w:val="24"/>
        </w:rPr>
        <w:t xml:space="preserve"> Board of Directors (Founders) and managing bodies: </w:t>
      </w:r>
      <w:r w:rsidR="00AA64C0" w:rsidRPr="00BA74F2">
        <w:rPr>
          <w:rFonts w:ascii="Times New Roman" w:eastAsia="Times New Roman" w:hAnsi="Times New Roman" w:cs="Times New Roman"/>
          <w:color w:val="000000"/>
          <w:spacing w:val="-1"/>
          <w:sz w:val="24"/>
          <w:szCs w:val="24"/>
        </w:rPr>
        <w:t>Rector,</w:t>
      </w:r>
      <w:r w:rsidRPr="00BA74F2">
        <w:rPr>
          <w:rFonts w:ascii="Times New Roman" w:eastAsia="Times New Roman" w:hAnsi="Times New Roman" w:cs="Times New Roman"/>
          <w:color w:val="000000"/>
          <w:spacing w:val="-1"/>
          <w:sz w:val="24"/>
          <w:szCs w:val="24"/>
        </w:rPr>
        <w:t> Secretary General,</w:t>
      </w:r>
      <w:proofErr w:type="gramStart"/>
      <w:r w:rsidRPr="00BA74F2">
        <w:rPr>
          <w:rFonts w:ascii="Times New Roman" w:eastAsia="Times New Roman" w:hAnsi="Times New Roman" w:cs="Times New Roman"/>
          <w:color w:val="000000"/>
          <w:spacing w:val="-1"/>
          <w:sz w:val="24"/>
          <w:szCs w:val="24"/>
        </w:rPr>
        <w:t>  Teaching</w:t>
      </w:r>
      <w:proofErr w:type="gramEnd"/>
      <w:r w:rsidRPr="00BA74F2">
        <w:rPr>
          <w:rFonts w:ascii="Times New Roman" w:eastAsia="Times New Roman" w:hAnsi="Times New Roman" w:cs="Times New Roman"/>
          <w:color w:val="000000"/>
          <w:spacing w:val="-1"/>
          <w:sz w:val="24"/>
          <w:szCs w:val="24"/>
        </w:rPr>
        <w:t> </w:t>
      </w:r>
      <w:r w:rsidR="00917110" w:rsidRPr="00BA74F2">
        <w:rPr>
          <w:rFonts w:ascii="Times New Roman" w:eastAsia="Times New Roman" w:hAnsi="Times New Roman" w:cs="Times New Roman"/>
          <w:color w:val="000000"/>
          <w:spacing w:val="-1"/>
          <w:sz w:val="24"/>
          <w:szCs w:val="24"/>
        </w:rPr>
        <w:t xml:space="preserve">Scientific </w:t>
      </w:r>
      <w:r w:rsidRPr="00BA74F2">
        <w:rPr>
          <w:rFonts w:ascii="Times New Roman" w:eastAsia="Times New Roman" w:hAnsi="Times New Roman" w:cs="Times New Roman"/>
          <w:color w:val="000000"/>
          <w:spacing w:val="-1"/>
          <w:sz w:val="24"/>
          <w:szCs w:val="24"/>
        </w:rPr>
        <w:t xml:space="preserve">Council, Science and Research </w:t>
      </w:r>
      <w:r w:rsidR="00AA64C0" w:rsidRPr="00BA74F2">
        <w:rPr>
          <w:rFonts w:ascii="Times New Roman" w:eastAsia="Times New Roman" w:hAnsi="Times New Roman" w:cs="Times New Roman"/>
          <w:color w:val="000000"/>
          <w:spacing w:val="-1"/>
          <w:sz w:val="24"/>
          <w:szCs w:val="24"/>
        </w:rPr>
        <w:t>Council.</w:t>
      </w:r>
    </w:p>
    <w:p w14:paraId="2A27D309"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54D7CB6C"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3</w:t>
      </w:r>
    </w:p>
    <w:p w14:paraId="75A3CF30"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2850664A"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The Board of Directors is elected by the founders of the </w:t>
      </w:r>
      <w:r w:rsidR="00AA64C0" w:rsidRPr="00BA74F2">
        <w:rPr>
          <w:rFonts w:ascii="Times New Roman" w:eastAsia="Times New Roman" w:hAnsi="Times New Roman" w:cs="Times New Roman"/>
          <w:color w:val="000000"/>
          <w:spacing w:val="-1"/>
          <w:sz w:val="24"/>
          <w:szCs w:val="24"/>
        </w:rPr>
        <w:t>College. </w:t>
      </w:r>
      <w:r w:rsidRPr="00BA74F2">
        <w:rPr>
          <w:rFonts w:ascii="Times New Roman" w:eastAsia="Times New Roman" w:hAnsi="Times New Roman" w:cs="Times New Roman"/>
          <w:color w:val="000000"/>
          <w:spacing w:val="-1"/>
          <w:sz w:val="24"/>
          <w:szCs w:val="24"/>
        </w:rPr>
        <w:t xml:space="preserve">The Board may also perform the function of the Assembly of Founders. The Board is the only body for the issuance of the Statute and </w:t>
      </w:r>
      <w:r w:rsidR="00AA64C0">
        <w:rPr>
          <w:rFonts w:ascii="Times New Roman" w:eastAsia="Times New Roman" w:hAnsi="Times New Roman" w:cs="Times New Roman"/>
          <w:color w:val="000000"/>
          <w:spacing w:val="-1"/>
          <w:sz w:val="24"/>
          <w:szCs w:val="24"/>
        </w:rPr>
        <w:t>Work Regulation</w:t>
      </w:r>
      <w:r w:rsidRPr="00BA74F2">
        <w:rPr>
          <w:rFonts w:ascii="Times New Roman" w:eastAsia="Times New Roman" w:hAnsi="Times New Roman" w:cs="Times New Roman"/>
          <w:color w:val="000000"/>
          <w:spacing w:val="-1"/>
          <w:sz w:val="24"/>
          <w:szCs w:val="24"/>
        </w:rPr>
        <w:t xml:space="preserve"> as well as the appointment of the management structure in "Globus"</w:t>
      </w:r>
    </w:p>
    <w:p w14:paraId="2F70F67B"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1BAC9F1B"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4</w:t>
      </w:r>
    </w:p>
    <w:p w14:paraId="4860A128"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3E1346E9" w14:textId="77777777" w:rsidR="00BA74F2" w:rsidRPr="00BA74F2" w:rsidRDefault="00AA64C0"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4.</w:t>
      </w:r>
      <w:r w:rsidR="00BA74F2" w:rsidRPr="00BA74F2">
        <w:rPr>
          <w:rFonts w:ascii="Times New Roman" w:eastAsia="Times New Roman" w:hAnsi="Times New Roman" w:cs="Times New Roman"/>
          <w:color w:val="000000"/>
          <w:spacing w:val="-1"/>
          <w:sz w:val="24"/>
          <w:szCs w:val="24"/>
        </w:rPr>
        <w:t>1. The Scientific Teaching Council consists of teachers engaged in the scientific teaching process.</w:t>
      </w:r>
    </w:p>
    <w:p w14:paraId="04942826"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The Scientific Teaching Council is responsible </w:t>
      </w:r>
      <w:r w:rsidR="00AA64C0" w:rsidRPr="00BA74F2">
        <w:rPr>
          <w:rFonts w:ascii="Times New Roman" w:eastAsia="Times New Roman" w:hAnsi="Times New Roman" w:cs="Times New Roman"/>
          <w:color w:val="000000"/>
          <w:spacing w:val="-1"/>
          <w:sz w:val="24"/>
          <w:szCs w:val="24"/>
        </w:rPr>
        <w:t>for:</w:t>
      </w:r>
    </w:p>
    <w:p w14:paraId="42D4E291" w14:textId="77777777" w:rsidR="00BA74F2" w:rsidRPr="00BA74F2" w:rsidRDefault="00AA64C0" w:rsidP="00BA74F2">
      <w:pPr>
        <w:numPr>
          <w:ilvl w:val="0"/>
          <w:numId w:val="1"/>
        </w:numPr>
        <w:shd w:val="clear" w:color="auto" w:fill="FFFFFF"/>
        <w:spacing w:before="4" w:after="0" w:line="274" w:lineRule="atLeast"/>
        <w:ind w:left="587" w:firstLine="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Organization process of scientific teaching</w:t>
      </w:r>
      <w:r w:rsidR="00BA74F2" w:rsidRPr="00BA74F2">
        <w:rPr>
          <w:rFonts w:ascii="Times New Roman" w:eastAsia="Times New Roman" w:hAnsi="Times New Roman" w:cs="Times New Roman"/>
          <w:color w:val="000000"/>
          <w:spacing w:val="-1"/>
          <w:sz w:val="24"/>
          <w:szCs w:val="24"/>
        </w:rPr>
        <w:t>, </w:t>
      </w:r>
    </w:p>
    <w:p w14:paraId="7C04A751" w14:textId="77777777" w:rsidR="00BA74F2" w:rsidRPr="00BA74F2" w:rsidRDefault="00BA74F2" w:rsidP="00BA74F2">
      <w:pPr>
        <w:numPr>
          <w:ilvl w:val="0"/>
          <w:numId w:val="1"/>
        </w:numPr>
        <w:shd w:val="clear" w:color="auto" w:fill="FFFFFF"/>
        <w:spacing w:before="4" w:after="0" w:line="274" w:lineRule="atLeast"/>
        <w:ind w:left="587" w:firstLine="0"/>
        <w:jc w:val="both"/>
        <w:rPr>
          <w:rFonts w:ascii="Times New Roman" w:eastAsia="Times New Roman" w:hAnsi="Times New Roman" w:cs="Times New Roman"/>
          <w:color w:val="000000"/>
          <w:spacing w:val="-1"/>
          <w:sz w:val="24"/>
          <w:szCs w:val="24"/>
        </w:rPr>
      </w:pPr>
      <w:r w:rsidRPr="00BA74F2">
        <w:rPr>
          <w:rFonts w:ascii="Times New Roman" w:eastAsia="Times New Roman" w:hAnsi="Times New Roman" w:cs="Times New Roman"/>
          <w:color w:val="000000"/>
          <w:spacing w:val="-1"/>
          <w:sz w:val="24"/>
          <w:szCs w:val="24"/>
        </w:rPr>
        <w:t>Proposes possible candidates for Rector and</w:t>
      </w:r>
    </w:p>
    <w:p w14:paraId="5993DC0A" w14:textId="77777777" w:rsidR="00BA74F2" w:rsidRPr="00BA74F2" w:rsidRDefault="00BA74F2" w:rsidP="00BA74F2">
      <w:pPr>
        <w:numPr>
          <w:ilvl w:val="0"/>
          <w:numId w:val="1"/>
        </w:numPr>
        <w:shd w:val="clear" w:color="auto" w:fill="FFFFFF"/>
        <w:spacing w:before="4" w:after="0" w:line="274" w:lineRule="atLeast"/>
        <w:ind w:left="587" w:firstLine="0"/>
        <w:jc w:val="both"/>
        <w:rPr>
          <w:rFonts w:ascii="Times New Roman" w:eastAsia="Times New Roman" w:hAnsi="Times New Roman" w:cs="Times New Roman"/>
          <w:color w:val="000000"/>
          <w:spacing w:val="-1"/>
          <w:sz w:val="24"/>
          <w:szCs w:val="24"/>
        </w:rPr>
      </w:pPr>
      <w:r w:rsidRPr="00BA74F2">
        <w:rPr>
          <w:rFonts w:ascii="Times New Roman" w:eastAsia="Times New Roman" w:hAnsi="Times New Roman" w:cs="Times New Roman"/>
          <w:color w:val="000000"/>
          <w:spacing w:val="-1"/>
          <w:sz w:val="24"/>
          <w:szCs w:val="24"/>
        </w:rPr>
        <w:t>Duties provided by this Statute</w:t>
      </w:r>
    </w:p>
    <w:p w14:paraId="186D512A"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34CF7074" w14:textId="77777777" w:rsidR="00BA74F2" w:rsidRPr="00BA74F2" w:rsidRDefault="00AA64C0"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4.</w:t>
      </w:r>
      <w:r w:rsidR="00BA74F2" w:rsidRPr="00BA74F2">
        <w:rPr>
          <w:rFonts w:ascii="Times New Roman" w:eastAsia="Times New Roman" w:hAnsi="Times New Roman" w:cs="Times New Roman"/>
          <w:color w:val="000000"/>
          <w:spacing w:val="-1"/>
          <w:sz w:val="24"/>
          <w:szCs w:val="24"/>
        </w:rPr>
        <w:t>2. Manner of organizing meetings:</w:t>
      </w:r>
    </w:p>
    <w:p w14:paraId="1519F4D3"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The cha</w:t>
      </w:r>
      <w:r w:rsidR="00917110">
        <w:rPr>
          <w:rFonts w:ascii="Times New Roman" w:eastAsia="Times New Roman" w:hAnsi="Times New Roman" w:cs="Times New Roman"/>
          <w:color w:val="000000"/>
          <w:spacing w:val="-1"/>
          <w:sz w:val="24"/>
          <w:szCs w:val="24"/>
        </w:rPr>
        <w:t xml:space="preserve">irperson of the meetings of </w:t>
      </w:r>
      <w:r w:rsidR="00686887">
        <w:rPr>
          <w:rFonts w:ascii="Times New Roman" w:eastAsia="Times New Roman" w:hAnsi="Times New Roman" w:cs="Times New Roman"/>
          <w:color w:val="000000"/>
          <w:spacing w:val="-1"/>
          <w:sz w:val="24"/>
          <w:szCs w:val="24"/>
        </w:rPr>
        <w:t>T</w:t>
      </w:r>
      <w:r w:rsidR="00917110">
        <w:rPr>
          <w:rFonts w:ascii="Times New Roman" w:eastAsia="Times New Roman" w:hAnsi="Times New Roman" w:cs="Times New Roman"/>
          <w:color w:val="000000"/>
          <w:spacing w:val="-1"/>
          <w:sz w:val="24"/>
          <w:szCs w:val="24"/>
        </w:rPr>
        <w:t>S</w:t>
      </w:r>
      <w:r w:rsidR="00686887">
        <w:rPr>
          <w:rFonts w:ascii="Times New Roman" w:eastAsia="Times New Roman" w:hAnsi="Times New Roman" w:cs="Times New Roman"/>
          <w:color w:val="000000"/>
          <w:spacing w:val="-1"/>
          <w:sz w:val="24"/>
          <w:szCs w:val="24"/>
        </w:rPr>
        <w:t>C</w:t>
      </w:r>
      <w:r w:rsidRPr="00BA74F2">
        <w:rPr>
          <w:rFonts w:ascii="Times New Roman" w:eastAsia="Times New Roman" w:hAnsi="Times New Roman" w:cs="Times New Roman"/>
          <w:color w:val="000000"/>
          <w:spacing w:val="-1"/>
          <w:sz w:val="24"/>
          <w:szCs w:val="24"/>
        </w:rPr>
        <w:t xml:space="preserve"> is the Rector or the person authorized by the </w:t>
      </w:r>
      <w:r w:rsidR="00686887" w:rsidRPr="00BA74F2">
        <w:rPr>
          <w:rFonts w:ascii="Times New Roman" w:eastAsia="Times New Roman" w:hAnsi="Times New Roman" w:cs="Times New Roman"/>
          <w:color w:val="000000"/>
          <w:spacing w:val="-1"/>
          <w:sz w:val="24"/>
          <w:szCs w:val="24"/>
        </w:rPr>
        <w:t>Rector.</w:t>
      </w:r>
    </w:p>
    <w:p w14:paraId="1FD1FE99"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The chairperson sets the day and prepares the agenda.</w:t>
      </w:r>
    </w:p>
    <w:p w14:paraId="5620F30C"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The chairperson opens the meeting by enabling the participants to complete the agenda.</w:t>
      </w:r>
    </w:p>
    <w:p w14:paraId="4918E76E"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xml:space="preserve">- The meeting of </w:t>
      </w:r>
      <w:r w:rsidR="00686887">
        <w:rPr>
          <w:rFonts w:ascii="Times New Roman" w:eastAsia="Times New Roman" w:hAnsi="Times New Roman" w:cs="Times New Roman"/>
          <w:color w:val="000000"/>
          <w:spacing w:val="-1"/>
          <w:sz w:val="24"/>
          <w:szCs w:val="24"/>
        </w:rPr>
        <w:t>STC</w:t>
      </w:r>
      <w:r w:rsidRPr="00BA74F2">
        <w:rPr>
          <w:rFonts w:ascii="Times New Roman" w:eastAsia="Times New Roman" w:hAnsi="Times New Roman" w:cs="Times New Roman"/>
          <w:color w:val="000000"/>
          <w:spacing w:val="-1"/>
          <w:sz w:val="24"/>
          <w:szCs w:val="24"/>
        </w:rPr>
        <w:t xml:space="preserve"> is organized when 50 + 1 of the general members are present.</w:t>
      </w:r>
    </w:p>
    <w:p w14:paraId="5B733928"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xml:space="preserve">- Decisions in the meetings of the </w:t>
      </w:r>
      <w:r w:rsidR="00686887">
        <w:rPr>
          <w:rFonts w:ascii="Times New Roman" w:eastAsia="Times New Roman" w:hAnsi="Times New Roman" w:cs="Times New Roman"/>
          <w:color w:val="000000"/>
          <w:spacing w:val="-1"/>
          <w:sz w:val="24"/>
          <w:szCs w:val="24"/>
        </w:rPr>
        <w:t>T</w:t>
      </w:r>
      <w:r w:rsidR="00917110">
        <w:rPr>
          <w:rFonts w:ascii="Times New Roman" w:eastAsia="Times New Roman" w:hAnsi="Times New Roman" w:cs="Times New Roman"/>
          <w:color w:val="000000"/>
          <w:spacing w:val="-1"/>
          <w:sz w:val="24"/>
          <w:szCs w:val="24"/>
        </w:rPr>
        <w:t>S</w:t>
      </w:r>
      <w:r w:rsidR="00686887">
        <w:rPr>
          <w:rFonts w:ascii="Times New Roman" w:eastAsia="Times New Roman" w:hAnsi="Times New Roman" w:cs="Times New Roman"/>
          <w:color w:val="000000"/>
          <w:spacing w:val="-1"/>
          <w:sz w:val="24"/>
          <w:szCs w:val="24"/>
        </w:rPr>
        <w:t>C</w:t>
      </w:r>
      <w:r w:rsidRPr="00BA74F2">
        <w:rPr>
          <w:rFonts w:ascii="Times New Roman" w:eastAsia="Times New Roman" w:hAnsi="Times New Roman" w:cs="Times New Roman"/>
          <w:color w:val="000000"/>
          <w:spacing w:val="-1"/>
          <w:sz w:val="24"/>
          <w:szCs w:val="24"/>
        </w:rPr>
        <w:t xml:space="preserve"> are taken by a majority vote of the general members.</w:t>
      </w:r>
    </w:p>
    <w:p w14:paraId="6E649755"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If there are more proposals for decisions or conclusions, first the proposals coming out of the bodies of "Globus" are voted and the other proposals are voted through free or secret ballot.</w:t>
      </w:r>
    </w:p>
    <w:p w14:paraId="240E95FC"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r w:rsidR="00686887">
        <w:rPr>
          <w:rFonts w:ascii="Times New Roman" w:eastAsia="Times New Roman" w:hAnsi="Times New Roman" w:cs="Times New Roman"/>
          <w:color w:val="000000"/>
          <w:spacing w:val="-1"/>
          <w:sz w:val="24"/>
          <w:szCs w:val="24"/>
        </w:rPr>
        <w:t>STC,</w:t>
      </w:r>
      <w:r w:rsidR="00686887" w:rsidRPr="00BA74F2">
        <w:rPr>
          <w:rFonts w:ascii="Times New Roman" w:eastAsia="Times New Roman" w:hAnsi="Times New Roman" w:cs="Times New Roman"/>
          <w:color w:val="000000"/>
          <w:spacing w:val="-1"/>
          <w:sz w:val="24"/>
          <w:szCs w:val="24"/>
        </w:rPr>
        <w:t xml:space="preserve"> votes</w:t>
      </w:r>
      <w:r w:rsidRPr="00BA74F2">
        <w:rPr>
          <w:rFonts w:ascii="Times New Roman" w:eastAsia="Times New Roman" w:hAnsi="Times New Roman" w:cs="Times New Roman"/>
          <w:color w:val="000000"/>
          <w:spacing w:val="-1"/>
          <w:sz w:val="24"/>
          <w:szCs w:val="24"/>
        </w:rPr>
        <w:t xml:space="preserve"> in </w:t>
      </w:r>
      <w:r w:rsidR="00686887">
        <w:rPr>
          <w:rFonts w:ascii="Times New Roman" w:eastAsia="Times New Roman" w:hAnsi="Times New Roman" w:cs="Times New Roman"/>
          <w:color w:val="000000"/>
          <w:spacing w:val="-1"/>
          <w:sz w:val="24"/>
          <w:szCs w:val="24"/>
        </w:rPr>
        <w:t>two ways: a) open and b) secret.</w:t>
      </w:r>
    </w:p>
    <w:p w14:paraId="5E9CB2FF"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xml:space="preserve">a) </w:t>
      </w:r>
      <w:r w:rsidR="00686887" w:rsidRPr="00BA74F2">
        <w:rPr>
          <w:rFonts w:ascii="Times New Roman" w:eastAsia="Times New Roman" w:hAnsi="Times New Roman" w:cs="Times New Roman"/>
          <w:color w:val="000000"/>
          <w:spacing w:val="-1"/>
          <w:sz w:val="24"/>
          <w:szCs w:val="24"/>
        </w:rPr>
        <w:t>Open</w:t>
      </w:r>
      <w:r w:rsidR="00686887">
        <w:rPr>
          <w:rFonts w:ascii="Times New Roman" w:eastAsia="Times New Roman" w:hAnsi="Times New Roman" w:cs="Times New Roman"/>
          <w:color w:val="000000"/>
          <w:spacing w:val="-1"/>
          <w:sz w:val="24"/>
          <w:szCs w:val="24"/>
        </w:rPr>
        <w:t> voting is a raise</w:t>
      </w:r>
      <w:r w:rsidRPr="00BA74F2">
        <w:rPr>
          <w:rFonts w:ascii="Times New Roman" w:eastAsia="Times New Roman" w:hAnsi="Times New Roman" w:cs="Times New Roman"/>
          <w:color w:val="000000"/>
          <w:spacing w:val="-1"/>
          <w:sz w:val="24"/>
          <w:szCs w:val="24"/>
        </w:rPr>
        <w:t xml:space="preserve"> of hands. The declaration can be "for", "against" or "abstention"</w:t>
      </w:r>
      <w:r w:rsidRPr="00BA74F2">
        <w:rPr>
          <w:rFonts w:ascii="Times New Roman" w:eastAsia="Times New Roman" w:hAnsi="Times New Roman" w:cs="Times New Roman"/>
          <w:color w:val="000000"/>
          <w:sz w:val="14"/>
          <w:szCs w:val="14"/>
        </w:rPr>
        <w:t>     </w:t>
      </w:r>
    </w:p>
    <w:p w14:paraId="3C8BC14B"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lastRenderedPageBreak/>
        <w:t>b) </w:t>
      </w:r>
      <w:r w:rsidR="00686887" w:rsidRPr="00BA74F2">
        <w:rPr>
          <w:rFonts w:ascii="Times New Roman" w:eastAsia="Times New Roman" w:hAnsi="Times New Roman" w:cs="Times New Roman"/>
          <w:color w:val="000000"/>
          <w:spacing w:val="-1"/>
          <w:sz w:val="24"/>
          <w:szCs w:val="24"/>
        </w:rPr>
        <w:t>Secret</w:t>
      </w:r>
      <w:r w:rsidRPr="00BA74F2">
        <w:rPr>
          <w:rFonts w:ascii="Times New Roman" w:eastAsia="Times New Roman" w:hAnsi="Times New Roman" w:cs="Times New Roman"/>
          <w:color w:val="000000"/>
          <w:spacing w:val="-1"/>
          <w:sz w:val="24"/>
          <w:szCs w:val="24"/>
        </w:rPr>
        <w:t xml:space="preserve"> ballot is done with ballots. The voting procedure is implemented by the commission appointed by </w:t>
      </w:r>
      <w:r w:rsidR="00686887">
        <w:rPr>
          <w:rFonts w:ascii="Times New Roman" w:eastAsia="Times New Roman" w:hAnsi="Times New Roman" w:cs="Times New Roman"/>
          <w:color w:val="000000"/>
          <w:spacing w:val="-1"/>
          <w:sz w:val="24"/>
          <w:szCs w:val="24"/>
        </w:rPr>
        <w:t>T</w:t>
      </w:r>
      <w:r w:rsidR="00917110">
        <w:rPr>
          <w:rFonts w:ascii="Times New Roman" w:eastAsia="Times New Roman" w:hAnsi="Times New Roman" w:cs="Times New Roman"/>
          <w:color w:val="000000"/>
          <w:spacing w:val="-1"/>
          <w:sz w:val="24"/>
          <w:szCs w:val="24"/>
        </w:rPr>
        <w:t>S</w:t>
      </w:r>
      <w:r w:rsidR="00686887">
        <w:rPr>
          <w:rFonts w:ascii="Times New Roman" w:eastAsia="Times New Roman" w:hAnsi="Times New Roman" w:cs="Times New Roman"/>
          <w:color w:val="000000"/>
          <w:spacing w:val="-1"/>
          <w:sz w:val="24"/>
          <w:szCs w:val="24"/>
        </w:rPr>
        <w:t>C</w:t>
      </w:r>
      <w:r w:rsidRPr="00BA74F2">
        <w:rPr>
          <w:rFonts w:ascii="Times New Roman" w:eastAsia="Times New Roman" w:hAnsi="Times New Roman" w:cs="Times New Roman"/>
          <w:color w:val="000000"/>
          <w:spacing w:val="-1"/>
          <w:sz w:val="24"/>
          <w:szCs w:val="24"/>
        </w:rPr>
        <w:t>.</w:t>
      </w:r>
      <w:r w:rsidRPr="00BA74F2">
        <w:rPr>
          <w:rFonts w:ascii="Times New Roman" w:eastAsia="Times New Roman" w:hAnsi="Times New Roman" w:cs="Times New Roman"/>
          <w:color w:val="000000"/>
          <w:sz w:val="14"/>
          <w:szCs w:val="14"/>
        </w:rPr>
        <w:t>     </w:t>
      </w:r>
    </w:p>
    <w:p w14:paraId="58834039"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After the voting, the commission counts the votes and announces the results.  </w:t>
      </w:r>
    </w:p>
    <w:p w14:paraId="3E43ACB7"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4545B26F" w14:textId="77777777" w:rsidR="00BA74F2" w:rsidRPr="00BA74F2" w:rsidRDefault="00686887"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4</w:t>
      </w:r>
      <w:r w:rsidR="00BA74F2" w:rsidRPr="00BA74F2">
        <w:rPr>
          <w:rFonts w:ascii="Times New Roman" w:eastAsia="Times New Roman" w:hAnsi="Times New Roman" w:cs="Times New Roman"/>
          <w:color w:val="000000"/>
          <w:spacing w:val="-1"/>
          <w:sz w:val="24"/>
          <w:szCs w:val="24"/>
        </w:rPr>
        <w:t xml:space="preserve">.3. Acts and other documents of </w:t>
      </w:r>
      <w:r>
        <w:rPr>
          <w:rFonts w:ascii="Times New Roman" w:eastAsia="Times New Roman" w:hAnsi="Times New Roman" w:cs="Times New Roman"/>
          <w:color w:val="000000"/>
          <w:spacing w:val="-1"/>
          <w:sz w:val="24"/>
          <w:szCs w:val="24"/>
        </w:rPr>
        <w:t>T</w:t>
      </w:r>
      <w:r w:rsidR="00917110">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sidR="00BA74F2" w:rsidRPr="00BA74F2">
        <w:rPr>
          <w:rFonts w:ascii="Times New Roman" w:eastAsia="Times New Roman" w:hAnsi="Times New Roman" w:cs="Times New Roman"/>
          <w:color w:val="000000"/>
          <w:spacing w:val="-1"/>
          <w:sz w:val="24"/>
          <w:szCs w:val="24"/>
        </w:rPr>
        <w:t>.</w:t>
      </w:r>
    </w:p>
    <w:p w14:paraId="1DDB30E1"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r w:rsidR="00686887">
        <w:rPr>
          <w:rFonts w:ascii="Times New Roman" w:eastAsia="Times New Roman" w:hAnsi="Times New Roman" w:cs="Times New Roman"/>
          <w:color w:val="000000"/>
          <w:spacing w:val="-1"/>
          <w:sz w:val="24"/>
          <w:szCs w:val="24"/>
        </w:rPr>
        <w:t>STC</w:t>
      </w:r>
      <w:r w:rsidRPr="00BA74F2">
        <w:rPr>
          <w:rFonts w:ascii="Times New Roman" w:eastAsia="Times New Roman" w:hAnsi="Times New Roman" w:cs="Times New Roman"/>
          <w:color w:val="000000"/>
          <w:spacing w:val="-1"/>
          <w:sz w:val="24"/>
          <w:szCs w:val="24"/>
        </w:rPr>
        <w:t>, issues: Decisions, Conclusions, Recommendations and other documents in the form of catalogs, information and other materials.</w:t>
      </w:r>
    </w:p>
    <w:p w14:paraId="7CEEF86F" w14:textId="77777777" w:rsidR="00BA74F2" w:rsidRPr="00BA74F2" w:rsidRDefault="00917110"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4.4. </w:t>
      </w:r>
      <w:r w:rsidR="00686887">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S</w:t>
      </w:r>
      <w:r w:rsidR="00686887">
        <w:rPr>
          <w:rFonts w:ascii="Times New Roman" w:eastAsia="Times New Roman" w:hAnsi="Times New Roman" w:cs="Times New Roman"/>
          <w:color w:val="000000"/>
          <w:spacing w:val="-1"/>
          <w:sz w:val="24"/>
          <w:szCs w:val="24"/>
        </w:rPr>
        <w:t>C</w:t>
      </w:r>
      <w:r w:rsidR="00BA74F2" w:rsidRPr="00BA74F2">
        <w:rPr>
          <w:rFonts w:ascii="Times New Roman" w:eastAsia="Times New Roman" w:hAnsi="Times New Roman" w:cs="Times New Roman"/>
          <w:color w:val="000000"/>
          <w:spacing w:val="-1"/>
          <w:sz w:val="24"/>
          <w:szCs w:val="24"/>
        </w:rPr>
        <w:t>, forms</w:t>
      </w:r>
      <w:r w:rsidR="00686887" w:rsidRPr="00BA74F2">
        <w:rPr>
          <w:rFonts w:ascii="Times New Roman" w:eastAsia="Times New Roman" w:hAnsi="Times New Roman" w:cs="Times New Roman"/>
          <w:color w:val="000000"/>
          <w:spacing w:val="-1"/>
          <w:sz w:val="24"/>
          <w:szCs w:val="24"/>
        </w:rPr>
        <w:t> </w:t>
      </w:r>
      <w:r w:rsidR="00686887" w:rsidRPr="00686887">
        <w:rPr>
          <w:rFonts w:ascii="Times New Roman" w:eastAsia="Times New Roman" w:hAnsi="Times New Roman" w:cs="Times New Roman"/>
          <w:b/>
          <w:color w:val="000000"/>
          <w:spacing w:val="-1"/>
          <w:sz w:val="24"/>
          <w:szCs w:val="24"/>
        </w:rPr>
        <w:t>permanent</w:t>
      </w:r>
      <w:r w:rsidR="00BA74F2" w:rsidRPr="00686887">
        <w:rPr>
          <w:rFonts w:ascii="Times New Roman" w:eastAsia="Times New Roman" w:hAnsi="Times New Roman" w:cs="Times New Roman"/>
          <w:b/>
          <w:bCs/>
          <w:color w:val="000000"/>
          <w:spacing w:val="-1"/>
          <w:sz w:val="24"/>
          <w:szCs w:val="24"/>
        </w:rPr>
        <w:t xml:space="preserve"> </w:t>
      </w:r>
      <w:r w:rsidR="00BA74F2" w:rsidRPr="00BA74F2">
        <w:rPr>
          <w:rFonts w:ascii="Times New Roman" w:eastAsia="Times New Roman" w:hAnsi="Times New Roman" w:cs="Times New Roman"/>
          <w:b/>
          <w:bCs/>
          <w:color w:val="000000"/>
          <w:spacing w:val="-1"/>
          <w:sz w:val="24"/>
          <w:szCs w:val="24"/>
        </w:rPr>
        <w:t>commissions </w:t>
      </w:r>
      <w:r w:rsidR="00BA74F2" w:rsidRPr="00BA74F2">
        <w:rPr>
          <w:rFonts w:ascii="Times New Roman" w:eastAsia="Times New Roman" w:hAnsi="Times New Roman" w:cs="Times New Roman"/>
          <w:color w:val="000000"/>
          <w:spacing w:val="-1"/>
          <w:sz w:val="24"/>
          <w:szCs w:val="24"/>
        </w:rPr>
        <w:t>and "ad </w:t>
      </w:r>
      <w:r w:rsidR="00686887" w:rsidRPr="00BA74F2">
        <w:rPr>
          <w:rFonts w:ascii="Times New Roman" w:eastAsia="Times New Roman" w:hAnsi="Times New Roman" w:cs="Times New Roman"/>
          <w:color w:val="000000"/>
          <w:spacing w:val="-1"/>
          <w:sz w:val="24"/>
          <w:szCs w:val="24"/>
        </w:rPr>
        <w:t>hoc”</w:t>
      </w:r>
      <w:r w:rsidR="00BA74F2" w:rsidRPr="00BA74F2">
        <w:rPr>
          <w:rFonts w:ascii="Times New Roman" w:eastAsia="Times New Roman" w:hAnsi="Times New Roman" w:cs="Times New Roman"/>
          <w:color w:val="000000"/>
          <w:spacing w:val="-1"/>
          <w:sz w:val="24"/>
          <w:szCs w:val="24"/>
        </w:rPr>
        <w:t xml:space="preserve">, which are </w:t>
      </w:r>
      <w:r w:rsidR="00686887" w:rsidRPr="00BA74F2">
        <w:rPr>
          <w:rFonts w:ascii="Times New Roman" w:eastAsia="Times New Roman" w:hAnsi="Times New Roman" w:cs="Times New Roman"/>
          <w:color w:val="000000"/>
          <w:spacing w:val="-1"/>
          <w:sz w:val="24"/>
          <w:szCs w:val="24"/>
        </w:rPr>
        <w:t>subordinate</w:t>
      </w:r>
      <w:r w:rsidR="00BA74F2" w:rsidRPr="00BA74F2">
        <w:rPr>
          <w:rFonts w:ascii="Times New Roman" w:eastAsia="Times New Roman" w:hAnsi="Times New Roman" w:cs="Times New Roman"/>
          <w:color w:val="000000"/>
          <w:spacing w:val="-1"/>
          <w:sz w:val="24"/>
          <w:szCs w:val="24"/>
        </w:rPr>
        <w:t xml:space="preserve"> bodies that help with specific issues in the field of study.  </w:t>
      </w:r>
    </w:p>
    <w:p w14:paraId="76BDAC36" w14:textId="77777777" w:rsidR="00BA74F2" w:rsidRDefault="00917110"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4.5. </w:t>
      </w:r>
      <w:r w:rsidR="00686887">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S</w:t>
      </w:r>
      <w:r w:rsidR="00686887">
        <w:rPr>
          <w:rFonts w:ascii="Times New Roman" w:eastAsia="Times New Roman" w:hAnsi="Times New Roman" w:cs="Times New Roman"/>
          <w:color w:val="000000"/>
          <w:spacing w:val="-1"/>
          <w:sz w:val="24"/>
          <w:szCs w:val="24"/>
        </w:rPr>
        <w:t>C</w:t>
      </w:r>
      <w:r w:rsidR="00BA74F2" w:rsidRPr="00BA74F2">
        <w:rPr>
          <w:rFonts w:ascii="Times New Roman" w:eastAsia="Times New Roman" w:hAnsi="Times New Roman" w:cs="Times New Roman"/>
          <w:color w:val="000000"/>
          <w:spacing w:val="-1"/>
          <w:sz w:val="24"/>
          <w:szCs w:val="24"/>
        </w:rPr>
        <w:t xml:space="preserve"> during its meetings keeps </w:t>
      </w:r>
      <w:r w:rsidR="00113812">
        <w:rPr>
          <w:rFonts w:ascii="Times New Roman" w:eastAsia="Times New Roman" w:hAnsi="Times New Roman" w:cs="Times New Roman"/>
          <w:color w:val="000000"/>
          <w:spacing w:val="-1"/>
          <w:sz w:val="24"/>
          <w:szCs w:val="24"/>
        </w:rPr>
        <w:t>charge sheet in written form and recorded one</w:t>
      </w:r>
      <w:r w:rsidR="00BA74F2" w:rsidRPr="00BA74F2">
        <w:rPr>
          <w:rFonts w:ascii="Times New Roman" w:eastAsia="Times New Roman" w:hAnsi="Times New Roman" w:cs="Times New Roman"/>
          <w:color w:val="000000"/>
          <w:spacing w:val="-1"/>
          <w:sz w:val="24"/>
          <w:szCs w:val="24"/>
        </w:rPr>
        <w:t>. </w:t>
      </w:r>
      <w:r w:rsidR="00113812">
        <w:rPr>
          <w:rFonts w:ascii="Times New Roman" w:eastAsia="Times New Roman" w:hAnsi="Times New Roman" w:cs="Times New Roman"/>
          <w:color w:val="000000"/>
          <w:spacing w:val="-1"/>
          <w:sz w:val="24"/>
          <w:szCs w:val="24"/>
        </w:rPr>
        <w:t xml:space="preserve">The charge sheet </w:t>
      </w:r>
      <w:r w:rsidR="00113812" w:rsidRPr="00BA74F2">
        <w:rPr>
          <w:rFonts w:ascii="Times New Roman" w:eastAsia="Times New Roman" w:hAnsi="Times New Roman" w:cs="Times New Roman"/>
          <w:color w:val="000000"/>
          <w:spacing w:val="-1"/>
          <w:sz w:val="24"/>
          <w:szCs w:val="24"/>
        </w:rPr>
        <w:t>consists</w:t>
      </w:r>
      <w:r w:rsidR="00113812">
        <w:rPr>
          <w:rFonts w:ascii="Times New Roman" w:eastAsia="Times New Roman" w:hAnsi="Times New Roman" w:cs="Times New Roman"/>
          <w:color w:val="000000"/>
          <w:spacing w:val="-1"/>
          <w:sz w:val="24"/>
          <w:szCs w:val="24"/>
        </w:rPr>
        <w:t xml:space="preserve"> information of the work based on the held </w:t>
      </w:r>
      <w:r w:rsidR="00BA74F2" w:rsidRPr="00BA74F2">
        <w:rPr>
          <w:rFonts w:ascii="Times New Roman" w:eastAsia="Times New Roman" w:hAnsi="Times New Roman" w:cs="Times New Roman"/>
          <w:color w:val="000000"/>
          <w:spacing w:val="-1"/>
          <w:sz w:val="24"/>
          <w:szCs w:val="24"/>
        </w:rPr>
        <w:t>mee</w:t>
      </w:r>
      <w:r w:rsidR="00113812">
        <w:rPr>
          <w:rFonts w:ascii="Times New Roman" w:eastAsia="Times New Roman" w:hAnsi="Times New Roman" w:cs="Times New Roman"/>
          <w:color w:val="000000"/>
          <w:spacing w:val="-1"/>
          <w:sz w:val="24"/>
          <w:szCs w:val="24"/>
        </w:rPr>
        <w:t>ting are recorded</w:t>
      </w:r>
      <w:r w:rsidR="00BA74F2" w:rsidRPr="00BA74F2">
        <w:rPr>
          <w:rFonts w:ascii="Times New Roman" w:eastAsia="Times New Roman" w:hAnsi="Times New Roman" w:cs="Times New Roman"/>
          <w:color w:val="000000"/>
          <w:spacing w:val="-1"/>
          <w:sz w:val="24"/>
          <w:szCs w:val="24"/>
        </w:rPr>
        <w:t>. </w:t>
      </w:r>
      <w:r w:rsidR="00113812">
        <w:rPr>
          <w:rFonts w:ascii="Times New Roman" w:eastAsia="Times New Roman" w:hAnsi="Times New Roman" w:cs="Times New Roman"/>
          <w:color w:val="000000"/>
          <w:spacing w:val="-1"/>
          <w:sz w:val="24"/>
          <w:szCs w:val="24"/>
        </w:rPr>
        <w:t>The charge sheet</w:t>
      </w:r>
      <w:r w:rsidR="00113812" w:rsidRPr="00BA74F2">
        <w:rPr>
          <w:rFonts w:ascii="Times New Roman" w:eastAsia="Times New Roman" w:hAnsi="Times New Roman" w:cs="Times New Roman"/>
          <w:color w:val="000000"/>
          <w:spacing w:val="-1"/>
          <w:sz w:val="24"/>
          <w:szCs w:val="24"/>
        </w:rPr>
        <w:t xml:space="preserve"> </w:t>
      </w:r>
      <w:r w:rsidR="00BA74F2" w:rsidRPr="00BA74F2">
        <w:rPr>
          <w:rFonts w:ascii="Times New Roman" w:eastAsia="Times New Roman" w:hAnsi="Times New Roman" w:cs="Times New Roman"/>
          <w:color w:val="000000"/>
          <w:spacing w:val="-1"/>
          <w:sz w:val="24"/>
          <w:szCs w:val="24"/>
        </w:rPr>
        <w:t>should contain: the number of the meeting, the date and place</w:t>
      </w:r>
      <w:r w:rsidR="00113812">
        <w:rPr>
          <w:rFonts w:ascii="Times New Roman" w:eastAsia="Times New Roman" w:hAnsi="Times New Roman" w:cs="Times New Roman"/>
          <w:color w:val="000000"/>
          <w:spacing w:val="-1"/>
          <w:sz w:val="24"/>
          <w:szCs w:val="24"/>
        </w:rPr>
        <w:t xml:space="preserve"> of the meeting, the number </w:t>
      </w:r>
      <w:proofErr w:type="gramStart"/>
      <w:r w:rsidR="00113812">
        <w:rPr>
          <w:rFonts w:ascii="Times New Roman" w:eastAsia="Times New Roman" w:hAnsi="Times New Roman" w:cs="Times New Roman"/>
          <w:color w:val="000000"/>
          <w:spacing w:val="-1"/>
          <w:sz w:val="24"/>
          <w:szCs w:val="24"/>
        </w:rPr>
        <w:t xml:space="preserve">of </w:t>
      </w:r>
      <w:r w:rsidR="00BA74F2" w:rsidRPr="00BA74F2">
        <w:rPr>
          <w:rFonts w:ascii="Times New Roman" w:eastAsia="Times New Roman" w:hAnsi="Times New Roman" w:cs="Times New Roman"/>
          <w:color w:val="000000"/>
          <w:spacing w:val="-1"/>
          <w:sz w:val="24"/>
          <w:szCs w:val="24"/>
        </w:rPr>
        <w:t xml:space="preserve"> present</w:t>
      </w:r>
      <w:proofErr w:type="gramEnd"/>
      <w:r w:rsidR="00113812">
        <w:rPr>
          <w:rFonts w:ascii="Times New Roman" w:eastAsia="Times New Roman" w:hAnsi="Times New Roman" w:cs="Times New Roman"/>
          <w:color w:val="000000"/>
          <w:spacing w:val="-1"/>
          <w:sz w:val="24"/>
          <w:szCs w:val="24"/>
        </w:rPr>
        <w:t xml:space="preserve"> participants</w:t>
      </w:r>
      <w:r w:rsidR="00BA74F2" w:rsidRPr="00BA74F2">
        <w:rPr>
          <w:rFonts w:ascii="Times New Roman" w:eastAsia="Times New Roman" w:hAnsi="Times New Roman" w:cs="Times New Roman"/>
          <w:color w:val="000000"/>
          <w:spacing w:val="-1"/>
          <w:sz w:val="24"/>
          <w:szCs w:val="24"/>
        </w:rPr>
        <w:t xml:space="preserve"> at the meeting, the names of those absent, the agenda, the characteristic</w:t>
      </w:r>
      <w:r w:rsidR="00113812">
        <w:rPr>
          <w:rFonts w:ascii="Times New Roman" w:eastAsia="Times New Roman" w:hAnsi="Times New Roman" w:cs="Times New Roman"/>
          <w:color w:val="000000"/>
          <w:spacing w:val="-1"/>
          <w:sz w:val="24"/>
          <w:szCs w:val="24"/>
        </w:rPr>
        <w:t xml:space="preserve"> of</w:t>
      </w:r>
      <w:r w:rsidR="00BA74F2" w:rsidRPr="00BA74F2">
        <w:rPr>
          <w:rFonts w:ascii="Times New Roman" w:eastAsia="Times New Roman" w:hAnsi="Times New Roman" w:cs="Times New Roman"/>
          <w:color w:val="000000"/>
          <w:spacing w:val="-1"/>
          <w:sz w:val="24"/>
          <w:szCs w:val="24"/>
        </w:rPr>
        <w:t xml:space="preserve"> discussions on important issues. </w:t>
      </w:r>
      <w:r w:rsidR="00113812">
        <w:rPr>
          <w:rFonts w:ascii="Times New Roman" w:eastAsia="Times New Roman" w:hAnsi="Times New Roman" w:cs="Times New Roman"/>
          <w:color w:val="000000"/>
          <w:spacing w:val="-1"/>
          <w:sz w:val="24"/>
          <w:szCs w:val="24"/>
        </w:rPr>
        <w:t xml:space="preserve">The charge sheet </w:t>
      </w:r>
      <w:r w:rsidR="00113812" w:rsidRPr="00BA74F2">
        <w:rPr>
          <w:rFonts w:ascii="Times New Roman" w:eastAsia="Times New Roman" w:hAnsi="Times New Roman" w:cs="Times New Roman"/>
          <w:color w:val="000000"/>
          <w:spacing w:val="-1"/>
          <w:sz w:val="24"/>
          <w:szCs w:val="24"/>
        </w:rPr>
        <w:t>is</w:t>
      </w:r>
      <w:r w:rsidR="00BA74F2" w:rsidRPr="00BA74F2">
        <w:rPr>
          <w:rFonts w:ascii="Times New Roman" w:eastAsia="Times New Roman" w:hAnsi="Times New Roman" w:cs="Times New Roman"/>
          <w:color w:val="000000"/>
          <w:spacing w:val="-1"/>
          <w:sz w:val="24"/>
          <w:szCs w:val="24"/>
        </w:rPr>
        <w:t xml:space="preserve"> signed by the Rector and the </w:t>
      </w:r>
      <w:r w:rsidR="00113812" w:rsidRPr="00BA74F2">
        <w:rPr>
          <w:rFonts w:ascii="Times New Roman" w:eastAsia="Times New Roman" w:hAnsi="Times New Roman" w:cs="Times New Roman"/>
          <w:color w:val="000000"/>
          <w:spacing w:val="-1"/>
          <w:sz w:val="24"/>
          <w:szCs w:val="24"/>
        </w:rPr>
        <w:t>keeper</w:t>
      </w:r>
      <w:r w:rsidR="00BA74F2" w:rsidRPr="00BA74F2">
        <w:rPr>
          <w:rFonts w:ascii="Times New Roman" w:eastAsia="Times New Roman" w:hAnsi="Times New Roman" w:cs="Times New Roman"/>
          <w:color w:val="000000"/>
          <w:spacing w:val="-1"/>
          <w:sz w:val="24"/>
          <w:szCs w:val="24"/>
        </w:rPr>
        <w:t>. </w:t>
      </w:r>
      <w:r w:rsidR="00F11049">
        <w:rPr>
          <w:rFonts w:ascii="Times New Roman" w:eastAsia="Times New Roman" w:hAnsi="Times New Roman" w:cs="Times New Roman"/>
          <w:color w:val="000000"/>
          <w:spacing w:val="-1"/>
          <w:sz w:val="24"/>
          <w:szCs w:val="24"/>
        </w:rPr>
        <w:t>The charge sheet</w:t>
      </w:r>
      <w:r w:rsidR="00BA74F2" w:rsidRPr="00BA74F2">
        <w:rPr>
          <w:rFonts w:ascii="Times New Roman" w:eastAsia="Times New Roman" w:hAnsi="Times New Roman" w:cs="Times New Roman"/>
          <w:color w:val="000000"/>
          <w:spacing w:val="-1"/>
          <w:sz w:val="24"/>
          <w:szCs w:val="24"/>
        </w:rPr>
        <w:t xml:space="preserve"> </w:t>
      </w:r>
      <w:r w:rsidR="00F11049">
        <w:rPr>
          <w:rFonts w:ascii="Times New Roman" w:eastAsia="Times New Roman" w:hAnsi="Times New Roman" w:cs="Times New Roman"/>
          <w:color w:val="000000"/>
          <w:spacing w:val="-1"/>
          <w:sz w:val="24"/>
          <w:szCs w:val="24"/>
        </w:rPr>
        <w:t xml:space="preserve">and </w:t>
      </w:r>
      <w:r w:rsidR="00BA74F2" w:rsidRPr="00BA74F2">
        <w:rPr>
          <w:rFonts w:ascii="Times New Roman" w:eastAsia="Times New Roman" w:hAnsi="Times New Roman" w:cs="Times New Roman"/>
          <w:color w:val="000000"/>
          <w:spacing w:val="-1"/>
          <w:sz w:val="24"/>
          <w:szCs w:val="24"/>
        </w:rPr>
        <w:t xml:space="preserve">the material examined </w:t>
      </w:r>
      <w:r w:rsidR="00F11049">
        <w:rPr>
          <w:rFonts w:ascii="Times New Roman" w:eastAsia="Times New Roman" w:hAnsi="Times New Roman" w:cs="Times New Roman"/>
          <w:color w:val="000000"/>
          <w:spacing w:val="-1"/>
          <w:sz w:val="24"/>
          <w:szCs w:val="24"/>
        </w:rPr>
        <w:t xml:space="preserve">both save on the </w:t>
      </w:r>
      <w:r w:rsidR="00BA74F2" w:rsidRPr="00BA74F2">
        <w:rPr>
          <w:rFonts w:ascii="Times New Roman" w:eastAsia="Times New Roman" w:hAnsi="Times New Roman" w:cs="Times New Roman"/>
          <w:color w:val="000000"/>
          <w:spacing w:val="-1"/>
          <w:sz w:val="24"/>
          <w:szCs w:val="24"/>
        </w:rPr>
        <w:t>archive of "Globus"</w:t>
      </w:r>
    </w:p>
    <w:p w14:paraId="6584976A" w14:textId="77777777" w:rsidR="00113812" w:rsidRPr="00BA74F2" w:rsidRDefault="00113812" w:rsidP="00BA74F2">
      <w:pPr>
        <w:shd w:val="clear" w:color="auto" w:fill="FFFFFF"/>
        <w:spacing w:before="4" w:after="0" w:line="274" w:lineRule="atLeast"/>
        <w:jc w:val="both"/>
        <w:rPr>
          <w:rFonts w:ascii="Times New Roman" w:eastAsia="Times New Roman" w:hAnsi="Times New Roman" w:cs="Times New Roman"/>
          <w:color w:val="000000"/>
          <w:sz w:val="27"/>
          <w:szCs w:val="27"/>
        </w:rPr>
      </w:pPr>
    </w:p>
    <w:p w14:paraId="2AB1AAD4"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MANAGEMENT</w:t>
      </w:r>
      <w:r w:rsidR="00F11049">
        <w:rPr>
          <w:rFonts w:ascii="Times New Roman" w:eastAsia="Times New Roman" w:hAnsi="Times New Roman" w:cs="Times New Roman"/>
          <w:b/>
          <w:bCs/>
          <w:color w:val="000000"/>
          <w:spacing w:val="-1"/>
          <w:sz w:val="24"/>
          <w:szCs w:val="24"/>
        </w:rPr>
        <w:t xml:space="preserve"> BODIES OF</w:t>
      </w:r>
      <w:r w:rsidRPr="00BA74F2">
        <w:rPr>
          <w:rFonts w:ascii="Times New Roman" w:eastAsia="Times New Roman" w:hAnsi="Times New Roman" w:cs="Times New Roman"/>
          <w:b/>
          <w:bCs/>
          <w:color w:val="000000"/>
          <w:spacing w:val="-1"/>
          <w:sz w:val="24"/>
          <w:szCs w:val="24"/>
        </w:rPr>
        <w:t> COLLEGE</w:t>
      </w:r>
    </w:p>
    <w:p w14:paraId="7CF36160"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1FEBA254"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5</w:t>
      </w:r>
    </w:p>
    <w:p w14:paraId="2DBF2D22"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1A33492C"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RECTOR</w:t>
      </w:r>
    </w:p>
    <w:p w14:paraId="3C8ACBF7"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33BF984D"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The Rector is the highest mana</w:t>
      </w:r>
      <w:r w:rsidR="00F11049">
        <w:rPr>
          <w:rFonts w:ascii="Times New Roman" w:eastAsia="Times New Roman" w:hAnsi="Times New Roman" w:cs="Times New Roman"/>
          <w:color w:val="000000"/>
          <w:spacing w:val="-1"/>
          <w:sz w:val="24"/>
          <w:szCs w:val="24"/>
        </w:rPr>
        <w:t xml:space="preserve">ging authority of the College. </w:t>
      </w:r>
      <w:r w:rsidRPr="00BA74F2">
        <w:rPr>
          <w:rFonts w:ascii="Times New Roman" w:eastAsia="Times New Roman" w:hAnsi="Times New Roman" w:cs="Times New Roman"/>
          <w:color w:val="000000"/>
          <w:spacing w:val="-1"/>
          <w:sz w:val="24"/>
          <w:szCs w:val="24"/>
        </w:rPr>
        <w:t>In accordance with the Statute of the College and this Regulation, the Rector is appointed by the Governing Board. The Rector is m</w:t>
      </w:r>
      <w:r w:rsidR="00F11049">
        <w:rPr>
          <w:rFonts w:ascii="Times New Roman" w:eastAsia="Times New Roman" w:hAnsi="Times New Roman" w:cs="Times New Roman"/>
          <w:color w:val="000000"/>
          <w:spacing w:val="-1"/>
          <w:sz w:val="24"/>
          <w:szCs w:val="24"/>
        </w:rPr>
        <w:t>andated for a period of four (4</w:t>
      </w:r>
      <w:r w:rsidRPr="00BA74F2">
        <w:rPr>
          <w:rFonts w:ascii="Times New Roman" w:eastAsia="Times New Roman" w:hAnsi="Times New Roman" w:cs="Times New Roman"/>
          <w:color w:val="000000"/>
          <w:spacing w:val="-1"/>
          <w:sz w:val="24"/>
          <w:szCs w:val="24"/>
        </w:rPr>
        <w:t>) years with the possibility of re-election.</w:t>
      </w:r>
    </w:p>
    <w:p w14:paraId="58428615"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The Rector may, as needed and in special cases, hold other manage</w:t>
      </w:r>
      <w:r w:rsidR="00F11049">
        <w:rPr>
          <w:rFonts w:ascii="Times New Roman" w:eastAsia="Times New Roman" w:hAnsi="Times New Roman" w:cs="Times New Roman"/>
          <w:color w:val="000000"/>
          <w:spacing w:val="-1"/>
          <w:sz w:val="24"/>
          <w:szCs w:val="24"/>
        </w:rPr>
        <w:t>ment positions at the same time</w:t>
      </w:r>
      <w:r w:rsidRPr="00BA74F2">
        <w:rPr>
          <w:rFonts w:ascii="Times New Roman" w:eastAsia="Times New Roman" w:hAnsi="Times New Roman" w:cs="Times New Roman"/>
          <w:color w:val="000000"/>
          <w:spacing w:val="-1"/>
          <w:sz w:val="24"/>
          <w:szCs w:val="24"/>
        </w:rPr>
        <w:t>.</w:t>
      </w:r>
    </w:p>
    <w:p w14:paraId="0B1EB1BE"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The procedure for appointing the Rector will be as follows:</w:t>
      </w:r>
    </w:p>
    <w:p w14:paraId="33957EE5" w14:textId="77777777" w:rsidR="00BA74F2" w:rsidRPr="00BA74F2" w:rsidRDefault="00F11049"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 Candidates can nominee</w:t>
      </w:r>
      <w:r w:rsidR="005B4A23">
        <w:rPr>
          <w:rFonts w:ascii="Times New Roman" w:eastAsia="Times New Roman" w:hAnsi="Times New Roman" w:cs="Times New Roman"/>
          <w:color w:val="000000"/>
          <w:spacing w:val="-1"/>
          <w:sz w:val="24"/>
          <w:szCs w:val="24"/>
        </w:rPr>
        <w:t xml:space="preserve"> by Scientific Teach</w:t>
      </w:r>
      <w:r w:rsidR="00BA74F2" w:rsidRPr="00BA74F2">
        <w:rPr>
          <w:rFonts w:ascii="Times New Roman" w:eastAsia="Times New Roman" w:hAnsi="Times New Roman" w:cs="Times New Roman"/>
          <w:color w:val="000000"/>
          <w:spacing w:val="-1"/>
          <w:sz w:val="24"/>
          <w:szCs w:val="24"/>
        </w:rPr>
        <w:t xml:space="preserve">ing </w:t>
      </w:r>
      <w:r w:rsidR="00917110">
        <w:rPr>
          <w:rFonts w:ascii="Times New Roman" w:eastAsia="Times New Roman" w:hAnsi="Times New Roman" w:cs="Times New Roman"/>
          <w:color w:val="000000"/>
          <w:spacing w:val="-1"/>
          <w:sz w:val="24"/>
          <w:szCs w:val="24"/>
        </w:rPr>
        <w:t>Scientific</w:t>
      </w:r>
      <w:r w:rsidR="00917110" w:rsidRPr="00BA74F2">
        <w:rPr>
          <w:rFonts w:ascii="Times New Roman" w:eastAsia="Times New Roman" w:hAnsi="Times New Roman" w:cs="Times New Roman"/>
          <w:color w:val="000000"/>
          <w:spacing w:val="-1"/>
          <w:sz w:val="24"/>
          <w:szCs w:val="24"/>
        </w:rPr>
        <w:t xml:space="preserve"> </w:t>
      </w:r>
      <w:r w:rsidR="00BA74F2" w:rsidRPr="00BA74F2">
        <w:rPr>
          <w:rFonts w:ascii="Times New Roman" w:eastAsia="Times New Roman" w:hAnsi="Times New Roman" w:cs="Times New Roman"/>
          <w:color w:val="000000"/>
          <w:spacing w:val="-1"/>
          <w:sz w:val="24"/>
          <w:szCs w:val="24"/>
        </w:rPr>
        <w:t>Council,</w:t>
      </w:r>
      <w:r w:rsidR="00BA74F2" w:rsidRPr="00BA74F2">
        <w:rPr>
          <w:rFonts w:ascii="Times New Roman" w:eastAsia="Times New Roman" w:hAnsi="Times New Roman" w:cs="Times New Roman"/>
          <w:color w:val="000000"/>
          <w:sz w:val="14"/>
          <w:szCs w:val="14"/>
        </w:rPr>
        <w:t>         </w:t>
      </w:r>
    </w:p>
    <w:p w14:paraId="0931EBDD"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C</w:t>
      </w:r>
      <w:r w:rsidR="005B4A23">
        <w:rPr>
          <w:rFonts w:ascii="Times New Roman" w:eastAsia="Times New Roman" w:hAnsi="Times New Roman" w:cs="Times New Roman"/>
          <w:color w:val="000000"/>
          <w:spacing w:val="-1"/>
          <w:sz w:val="24"/>
          <w:szCs w:val="24"/>
        </w:rPr>
        <w:t>andidates should present to STC</w:t>
      </w:r>
      <w:r w:rsidRPr="00BA74F2">
        <w:rPr>
          <w:rFonts w:ascii="Times New Roman" w:eastAsia="Times New Roman" w:hAnsi="Times New Roman" w:cs="Times New Roman"/>
          <w:color w:val="000000"/>
          <w:spacing w:val="-1"/>
          <w:sz w:val="24"/>
          <w:szCs w:val="24"/>
        </w:rPr>
        <w:t xml:space="preserve"> their visions for the development of the </w:t>
      </w:r>
      <w:proofErr w:type="gramStart"/>
      <w:r w:rsidRPr="00BA74F2">
        <w:rPr>
          <w:rFonts w:ascii="Times New Roman" w:eastAsia="Times New Roman" w:hAnsi="Times New Roman" w:cs="Times New Roman"/>
          <w:color w:val="000000"/>
          <w:spacing w:val="-1"/>
          <w:sz w:val="24"/>
          <w:szCs w:val="24"/>
        </w:rPr>
        <w:t>College .</w:t>
      </w:r>
      <w:proofErr w:type="gramEnd"/>
      <w:r w:rsidRPr="00BA74F2">
        <w:rPr>
          <w:rFonts w:ascii="Times New Roman" w:eastAsia="Times New Roman" w:hAnsi="Times New Roman" w:cs="Times New Roman"/>
          <w:color w:val="000000"/>
          <w:sz w:val="14"/>
          <w:szCs w:val="14"/>
        </w:rPr>
        <w:t>         </w:t>
      </w:r>
    </w:p>
    <w:p w14:paraId="5B323A80" w14:textId="77777777" w:rsidR="00BA74F2" w:rsidRPr="00BA74F2" w:rsidRDefault="005B4A23"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 STC proposes to the Directed Board two or more candidates</w:t>
      </w:r>
      <w:r w:rsidR="00BA74F2" w:rsidRPr="00BA74F2">
        <w:rPr>
          <w:rFonts w:ascii="Times New Roman" w:eastAsia="Times New Roman" w:hAnsi="Times New Roman" w:cs="Times New Roman"/>
          <w:color w:val="000000"/>
          <w:spacing w:val="-1"/>
          <w:sz w:val="24"/>
          <w:szCs w:val="24"/>
        </w:rPr>
        <w:t>. One of the nominees is elected by the </w:t>
      </w:r>
      <w:r>
        <w:rPr>
          <w:rFonts w:ascii="Times New Roman" w:eastAsia="Times New Roman" w:hAnsi="Times New Roman" w:cs="Times New Roman"/>
          <w:color w:val="000000"/>
          <w:spacing w:val="-1"/>
          <w:sz w:val="24"/>
          <w:szCs w:val="24"/>
        </w:rPr>
        <w:t>Board as Rector of the College.</w:t>
      </w:r>
      <w:r w:rsidR="00BA74F2" w:rsidRPr="00BA74F2">
        <w:rPr>
          <w:rFonts w:ascii="Times New Roman" w:eastAsia="Times New Roman" w:hAnsi="Times New Roman" w:cs="Times New Roman"/>
          <w:color w:val="000000"/>
          <w:sz w:val="14"/>
          <w:szCs w:val="14"/>
        </w:rPr>
        <w:t>         </w:t>
      </w:r>
    </w:p>
    <w:p w14:paraId="30FB29B3"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w:t>
      </w:r>
      <w:r w:rsidR="005B4A23">
        <w:rPr>
          <w:rFonts w:ascii="Times New Roman" w:eastAsia="Times New Roman" w:hAnsi="Times New Roman" w:cs="Times New Roman"/>
          <w:color w:val="000000"/>
          <w:spacing w:val="-1"/>
          <w:sz w:val="24"/>
          <w:szCs w:val="24"/>
        </w:rPr>
        <w:t> Rector applied</w:t>
      </w:r>
      <w:r w:rsidRPr="00BA74F2">
        <w:rPr>
          <w:rFonts w:ascii="Times New Roman" w:eastAsia="Times New Roman" w:hAnsi="Times New Roman" w:cs="Times New Roman"/>
          <w:color w:val="000000"/>
          <w:spacing w:val="-1"/>
          <w:sz w:val="24"/>
          <w:szCs w:val="24"/>
        </w:rPr>
        <w:t xml:space="preserve"> Board decisions. Or</w:t>
      </w:r>
      <w:r w:rsidR="005B4A23">
        <w:rPr>
          <w:rFonts w:ascii="Times New Roman" w:eastAsia="Times New Roman" w:hAnsi="Times New Roman" w:cs="Times New Roman"/>
          <w:color w:val="000000"/>
          <w:spacing w:val="-1"/>
          <w:sz w:val="24"/>
          <w:szCs w:val="24"/>
        </w:rPr>
        <w:t>ganizes the work of the College</w:t>
      </w:r>
      <w:r w:rsidRPr="00BA74F2">
        <w:rPr>
          <w:rFonts w:ascii="Times New Roman" w:eastAsia="Times New Roman" w:hAnsi="Times New Roman" w:cs="Times New Roman"/>
          <w:color w:val="000000"/>
          <w:spacing w:val="-1"/>
          <w:sz w:val="24"/>
          <w:szCs w:val="24"/>
        </w:rPr>
        <w:t>, manages the teaching staff and the budget of the </w:t>
      </w:r>
      <w:proofErr w:type="gramStart"/>
      <w:r w:rsidRPr="00BA74F2">
        <w:rPr>
          <w:rFonts w:ascii="Times New Roman" w:eastAsia="Times New Roman" w:hAnsi="Times New Roman" w:cs="Times New Roman"/>
          <w:color w:val="000000"/>
          <w:spacing w:val="-1"/>
          <w:sz w:val="24"/>
          <w:szCs w:val="24"/>
        </w:rPr>
        <w:t>College .</w:t>
      </w:r>
      <w:proofErr w:type="gramEnd"/>
      <w:r w:rsidRPr="00BA74F2">
        <w:rPr>
          <w:rFonts w:ascii="Times New Roman" w:eastAsia="Times New Roman" w:hAnsi="Times New Roman" w:cs="Times New Roman"/>
          <w:color w:val="000000"/>
          <w:sz w:val="14"/>
          <w:szCs w:val="14"/>
        </w:rPr>
        <w:t>         </w:t>
      </w:r>
    </w:p>
    <w:p w14:paraId="2E7B92C4"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Prepares the annual curriculum and budget, which is discussed and approved by the Board.</w:t>
      </w:r>
    </w:p>
    <w:p w14:paraId="55BA41C4"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6579F0DD"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1530CF5F" w14:textId="1453BD38" w:rsidR="00BA74F2" w:rsidRPr="00BA74F2" w:rsidRDefault="00BA74F2" w:rsidP="00487CE9">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0C902A69"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6</w:t>
      </w:r>
    </w:p>
    <w:p w14:paraId="11B7A8C8" w14:textId="77777777" w:rsidR="00BA74F2" w:rsidRPr="00BA74F2" w:rsidRDefault="005B4A23"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pacing w:val="-1"/>
          <w:sz w:val="24"/>
          <w:szCs w:val="24"/>
        </w:rPr>
        <w:t>DEPUTY PRO</w:t>
      </w:r>
      <w:r w:rsidR="00BA74F2" w:rsidRPr="00BA74F2">
        <w:rPr>
          <w:rFonts w:ascii="Times New Roman" w:eastAsia="Times New Roman" w:hAnsi="Times New Roman" w:cs="Times New Roman"/>
          <w:b/>
          <w:bCs/>
          <w:color w:val="000000"/>
          <w:spacing w:val="-1"/>
          <w:sz w:val="24"/>
          <w:szCs w:val="24"/>
        </w:rPr>
        <w:t>RECTOR</w:t>
      </w:r>
    </w:p>
    <w:p w14:paraId="4DD2C1B2"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295D969E" w14:textId="77777777" w:rsidR="00BA74F2" w:rsidRPr="00BA74F2" w:rsidRDefault="005B4A23"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Deputy pro rector</w:t>
      </w:r>
      <w:r w:rsidR="00BA74F2" w:rsidRPr="00BA74F2">
        <w:rPr>
          <w:rFonts w:ascii="Times New Roman" w:eastAsia="Times New Roman" w:hAnsi="Times New Roman" w:cs="Times New Roman"/>
          <w:color w:val="000000"/>
          <w:spacing w:val="-1"/>
          <w:sz w:val="24"/>
          <w:szCs w:val="24"/>
        </w:rPr>
        <w:t>, it is</w:t>
      </w:r>
      <w:r>
        <w:rPr>
          <w:rFonts w:ascii="Times New Roman" w:eastAsia="Times New Roman" w:hAnsi="Times New Roman" w:cs="Times New Roman"/>
          <w:color w:val="000000"/>
          <w:spacing w:val="-1"/>
          <w:sz w:val="24"/>
          <w:szCs w:val="24"/>
        </w:rPr>
        <w:t xml:space="preserve"> the person who deals with </w:t>
      </w:r>
      <w:r w:rsidR="00BA74F2" w:rsidRPr="00BA74F2">
        <w:rPr>
          <w:rFonts w:ascii="Times New Roman" w:eastAsia="Times New Roman" w:hAnsi="Times New Roman" w:cs="Times New Roman"/>
          <w:color w:val="000000"/>
          <w:spacing w:val="-1"/>
          <w:sz w:val="24"/>
          <w:szCs w:val="24"/>
        </w:rPr>
        <w:t>science teaching</w:t>
      </w:r>
      <w:r>
        <w:rPr>
          <w:rFonts w:ascii="Times New Roman" w:eastAsia="Times New Roman" w:hAnsi="Times New Roman" w:cs="Times New Roman"/>
          <w:color w:val="000000"/>
          <w:spacing w:val="-1"/>
          <w:sz w:val="24"/>
          <w:szCs w:val="24"/>
        </w:rPr>
        <w:t xml:space="preserve"> side</w:t>
      </w:r>
      <w:r w:rsidR="00BA74F2" w:rsidRPr="00BA74F2">
        <w:rPr>
          <w:rFonts w:ascii="Times New Roman" w:eastAsia="Times New Roman" w:hAnsi="Times New Roman" w:cs="Times New Roman"/>
          <w:color w:val="000000"/>
          <w:spacing w:val="-1"/>
          <w:sz w:val="24"/>
          <w:szCs w:val="24"/>
        </w:rPr>
        <w:t xml:space="preserve"> in college.</w:t>
      </w:r>
    </w:p>
    <w:p w14:paraId="0667F3C8"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His duties are as follows:</w:t>
      </w:r>
    </w:p>
    <w:p w14:paraId="5D0004F7"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Organizes and controls the scientific teaching work.</w:t>
      </w:r>
      <w:r w:rsidRPr="00BA74F2">
        <w:rPr>
          <w:rFonts w:ascii="Times New Roman" w:eastAsia="Times New Roman" w:hAnsi="Times New Roman" w:cs="Times New Roman"/>
          <w:color w:val="000000"/>
          <w:sz w:val="14"/>
          <w:szCs w:val="14"/>
        </w:rPr>
        <w:t>         </w:t>
      </w:r>
    </w:p>
    <w:p w14:paraId="64CB523E"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Follows the implementation of curricula.</w:t>
      </w:r>
      <w:r w:rsidRPr="00BA74F2">
        <w:rPr>
          <w:rFonts w:ascii="Times New Roman" w:eastAsia="Times New Roman" w:hAnsi="Times New Roman" w:cs="Times New Roman"/>
          <w:color w:val="000000"/>
          <w:sz w:val="14"/>
          <w:szCs w:val="14"/>
        </w:rPr>
        <w:t>         </w:t>
      </w:r>
    </w:p>
    <w:p w14:paraId="671EFE8B"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lastRenderedPageBreak/>
        <w:t>- Organizes and controls the work for postgraduate specialization and the progress of postgraduate studies.</w:t>
      </w:r>
      <w:r w:rsidRPr="00BA74F2">
        <w:rPr>
          <w:rFonts w:ascii="Times New Roman" w:eastAsia="Times New Roman" w:hAnsi="Times New Roman" w:cs="Times New Roman"/>
          <w:color w:val="000000"/>
          <w:sz w:val="14"/>
          <w:szCs w:val="14"/>
        </w:rPr>
        <w:t>         </w:t>
      </w:r>
    </w:p>
    <w:p w14:paraId="2B181B86"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Follows the scientific cooperation of the units of the College with scientific research institutions and other high schools.</w:t>
      </w:r>
      <w:r w:rsidRPr="00BA74F2">
        <w:rPr>
          <w:rFonts w:ascii="Times New Roman" w:eastAsia="Times New Roman" w:hAnsi="Times New Roman" w:cs="Times New Roman"/>
          <w:color w:val="000000"/>
          <w:sz w:val="14"/>
          <w:szCs w:val="14"/>
        </w:rPr>
        <w:t>         </w:t>
      </w:r>
    </w:p>
    <w:p w14:paraId="56E4B547"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Drafts the calendar plan of the teaching process and submits it to the Rector for approval.</w:t>
      </w:r>
      <w:r w:rsidRPr="00BA74F2">
        <w:rPr>
          <w:rFonts w:ascii="Times New Roman" w:eastAsia="Times New Roman" w:hAnsi="Times New Roman" w:cs="Times New Roman"/>
          <w:color w:val="000000"/>
          <w:sz w:val="14"/>
          <w:szCs w:val="14"/>
        </w:rPr>
        <w:t>         </w:t>
      </w:r>
    </w:p>
    <w:p w14:paraId="1F0B3737"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Directs the drafting of lessons, exams and monitors their implementation.</w:t>
      </w:r>
      <w:r w:rsidRPr="00BA74F2">
        <w:rPr>
          <w:rFonts w:ascii="Times New Roman" w:eastAsia="Times New Roman" w:hAnsi="Times New Roman" w:cs="Times New Roman"/>
          <w:color w:val="000000"/>
          <w:sz w:val="14"/>
          <w:szCs w:val="14"/>
        </w:rPr>
        <w:t>         </w:t>
      </w:r>
    </w:p>
    <w:p w14:paraId="0C520B55" w14:textId="77777777" w:rsidR="00BA74F2" w:rsidRPr="00BA74F2" w:rsidRDefault="00BA74F2" w:rsidP="00BA74F2">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Follows the correct completion of school documentation by the Quality Assurance Office, which is directly dependent.</w:t>
      </w:r>
      <w:r w:rsidRPr="00BA74F2">
        <w:rPr>
          <w:rFonts w:ascii="Times New Roman" w:eastAsia="Times New Roman" w:hAnsi="Times New Roman" w:cs="Times New Roman"/>
          <w:color w:val="000000"/>
          <w:sz w:val="14"/>
          <w:szCs w:val="14"/>
        </w:rPr>
        <w:t>         </w:t>
      </w:r>
    </w:p>
    <w:p w14:paraId="428960E5"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2B5700B1"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Article 7</w:t>
      </w:r>
    </w:p>
    <w:p w14:paraId="43C2556D"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Secretary General</w:t>
      </w:r>
    </w:p>
    <w:p w14:paraId="1154093F"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5FF376C6"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The Secretary General is the person who follows the administrative and ec</w:t>
      </w:r>
      <w:r w:rsidR="003934E8">
        <w:rPr>
          <w:rFonts w:ascii="Times New Roman" w:eastAsia="Times New Roman" w:hAnsi="Times New Roman" w:cs="Times New Roman"/>
          <w:color w:val="000000"/>
          <w:spacing w:val="-1"/>
          <w:sz w:val="24"/>
          <w:szCs w:val="24"/>
        </w:rPr>
        <w:t xml:space="preserve">onomic progress of the College. </w:t>
      </w:r>
      <w:r w:rsidRPr="00BA74F2">
        <w:rPr>
          <w:rFonts w:ascii="Times New Roman" w:eastAsia="Times New Roman" w:hAnsi="Times New Roman" w:cs="Times New Roman"/>
          <w:color w:val="000000"/>
          <w:spacing w:val="-1"/>
          <w:sz w:val="24"/>
          <w:szCs w:val="24"/>
        </w:rPr>
        <w:t>His duties </w:t>
      </w:r>
      <w:r w:rsidR="003934E8" w:rsidRPr="00BA74F2">
        <w:rPr>
          <w:rFonts w:ascii="Times New Roman" w:eastAsia="Times New Roman" w:hAnsi="Times New Roman" w:cs="Times New Roman"/>
          <w:color w:val="000000"/>
          <w:spacing w:val="-1"/>
          <w:sz w:val="24"/>
          <w:szCs w:val="24"/>
        </w:rPr>
        <w:t>are:</w:t>
      </w:r>
    </w:p>
    <w:p w14:paraId="1A206F4F"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Organizes and controls all economic and administrative activity and pursues legal correctness.</w:t>
      </w:r>
      <w:r w:rsidRPr="00BA74F2">
        <w:rPr>
          <w:rFonts w:ascii="Times New Roman" w:eastAsia="Times New Roman" w:hAnsi="Times New Roman" w:cs="Times New Roman"/>
          <w:color w:val="000000"/>
          <w:sz w:val="14"/>
          <w:szCs w:val="14"/>
        </w:rPr>
        <w:t>         </w:t>
      </w:r>
    </w:p>
    <w:p w14:paraId="695AFA52"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Organizes and controls the work for drafting </w:t>
      </w:r>
      <w:r w:rsidR="003934E8">
        <w:rPr>
          <w:rFonts w:ascii="Times New Roman" w:eastAsia="Times New Roman" w:hAnsi="Times New Roman" w:cs="Times New Roman"/>
          <w:color w:val="000000"/>
          <w:spacing w:val="-1"/>
          <w:sz w:val="24"/>
          <w:szCs w:val="24"/>
        </w:rPr>
        <w:t>the draft budget of the College</w:t>
      </w:r>
      <w:r w:rsidRPr="00BA74F2">
        <w:rPr>
          <w:rFonts w:ascii="Times New Roman" w:eastAsia="Times New Roman" w:hAnsi="Times New Roman" w:cs="Times New Roman"/>
          <w:color w:val="000000"/>
          <w:spacing w:val="-1"/>
          <w:sz w:val="24"/>
          <w:szCs w:val="24"/>
        </w:rPr>
        <w:t>.</w:t>
      </w:r>
      <w:r w:rsidRPr="00BA74F2">
        <w:rPr>
          <w:rFonts w:ascii="Times New Roman" w:eastAsia="Times New Roman" w:hAnsi="Times New Roman" w:cs="Times New Roman"/>
          <w:color w:val="000000"/>
          <w:sz w:val="14"/>
          <w:szCs w:val="14"/>
        </w:rPr>
        <w:t>         </w:t>
      </w:r>
    </w:p>
    <w:p w14:paraId="624206B6"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Organizes the conduct of studies for the perspective development of the College in the fields it covers</w:t>
      </w:r>
      <w:r w:rsidR="003934E8">
        <w:rPr>
          <w:rFonts w:ascii="Times New Roman" w:eastAsia="Times New Roman" w:hAnsi="Times New Roman" w:cs="Times New Roman"/>
          <w:color w:val="000000"/>
          <w:spacing w:val="-1"/>
          <w:sz w:val="24"/>
          <w:szCs w:val="24"/>
        </w:rPr>
        <w:t xml:space="preserve"> and submits them to the Rector</w:t>
      </w:r>
      <w:r w:rsidRPr="00BA74F2">
        <w:rPr>
          <w:rFonts w:ascii="Times New Roman" w:eastAsia="Times New Roman" w:hAnsi="Times New Roman" w:cs="Times New Roman"/>
          <w:color w:val="000000"/>
          <w:spacing w:val="-1"/>
          <w:sz w:val="24"/>
          <w:szCs w:val="24"/>
        </w:rPr>
        <w:t>.</w:t>
      </w:r>
      <w:r w:rsidRPr="00BA74F2">
        <w:rPr>
          <w:rFonts w:ascii="Times New Roman" w:eastAsia="Times New Roman" w:hAnsi="Times New Roman" w:cs="Times New Roman"/>
          <w:color w:val="000000"/>
          <w:sz w:val="14"/>
          <w:szCs w:val="14"/>
        </w:rPr>
        <w:t>         </w:t>
      </w:r>
    </w:p>
    <w:p w14:paraId="1A0855AD"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Organizes and directs the activity of services to third parties and proposes the tariffs for these services.</w:t>
      </w:r>
      <w:r w:rsidRPr="00BA74F2">
        <w:rPr>
          <w:rFonts w:ascii="Times New Roman" w:eastAsia="Times New Roman" w:hAnsi="Times New Roman" w:cs="Times New Roman"/>
          <w:color w:val="000000"/>
          <w:sz w:val="14"/>
          <w:szCs w:val="14"/>
        </w:rPr>
        <w:t>         </w:t>
      </w:r>
    </w:p>
    <w:p w14:paraId="4CCB945B"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Directs the work for the equipment based on teaching materials and submits to the Rector the planned and emergency requests and approves the plan for the distribution of materials.</w:t>
      </w:r>
      <w:r w:rsidRPr="00BA74F2">
        <w:rPr>
          <w:rFonts w:ascii="Times New Roman" w:eastAsia="Times New Roman" w:hAnsi="Times New Roman" w:cs="Times New Roman"/>
          <w:color w:val="000000"/>
          <w:sz w:val="14"/>
          <w:szCs w:val="14"/>
        </w:rPr>
        <w:t>         </w:t>
      </w:r>
    </w:p>
    <w:p w14:paraId="39073DFA" w14:textId="77777777" w:rsidR="00BA74F2" w:rsidRPr="00BA74F2" w:rsidRDefault="00BA74F2"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Organizes and controls the work for the realization of all necessary services and reconstructions in the College.</w:t>
      </w:r>
      <w:r w:rsidRPr="00BA74F2">
        <w:rPr>
          <w:rFonts w:ascii="Times New Roman" w:eastAsia="Times New Roman" w:hAnsi="Times New Roman" w:cs="Times New Roman"/>
          <w:color w:val="000000"/>
          <w:sz w:val="14"/>
          <w:szCs w:val="14"/>
        </w:rPr>
        <w:t>         </w:t>
      </w:r>
    </w:p>
    <w:p w14:paraId="65E16E45" w14:textId="77777777" w:rsidR="00BA74F2" w:rsidRPr="00BA74F2" w:rsidRDefault="003934E8" w:rsidP="00BA74F2">
      <w:pPr>
        <w:shd w:val="clear" w:color="auto" w:fill="FFFFFF"/>
        <w:spacing w:before="4" w:after="0" w:line="274" w:lineRule="atLeast"/>
        <w:ind w:left="72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1"/>
          <w:sz w:val="24"/>
          <w:szCs w:val="24"/>
        </w:rPr>
        <w:t>- It directly accountable</w:t>
      </w:r>
      <w:r w:rsidR="00BA74F2" w:rsidRPr="00BA74F2">
        <w:rPr>
          <w:rFonts w:ascii="Times New Roman" w:eastAsia="Times New Roman" w:hAnsi="Times New Roman" w:cs="Times New Roman"/>
          <w:color w:val="000000"/>
          <w:spacing w:val="-1"/>
          <w:sz w:val="24"/>
          <w:szCs w:val="24"/>
        </w:rPr>
        <w:t xml:space="preserve"> on the economic and admi</w:t>
      </w:r>
      <w:r>
        <w:rPr>
          <w:rFonts w:ascii="Times New Roman" w:eastAsia="Times New Roman" w:hAnsi="Times New Roman" w:cs="Times New Roman"/>
          <w:color w:val="000000"/>
          <w:spacing w:val="-1"/>
          <w:sz w:val="24"/>
          <w:szCs w:val="24"/>
        </w:rPr>
        <w:t>nistrative staff of the College</w:t>
      </w:r>
      <w:r w:rsidR="00BA74F2" w:rsidRPr="00BA74F2">
        <w:rPr>
          <w:rFonts w:ascii="Times New Roman" w:eastAsia="Times New Roman" w:hAnsi="Times New Roman" w:cs="Times New Roman"/>
          <w:color w:val="000000"/>
          <w:spacing w:val="-1"/>
          <w:sz w:val="24"/>
          <w:szCs w:val="24"/>
        </w:rPr>
        <w:t>.</w:t>
      </w:r>
      <w:r w:rsidR="00BA74F2" w:rsidRPr="00BA74F2">
        <w:rPr>
          <w:rFonts w:ascii="Times New Roman" w:eastAsia="Times New Roman" w:hAnsi="Times New Roman" w:cs="Times New Roman"/>
          <w:color w:val="000000"/>
          <w:sz w:val="14"/>
          <w:szCs w:val="14"/>
        </w:rPr>
        <w:t>          </w:t>
      </w:r>
      <w:r w:rsidR="00BA74F2" w:rsidRPr="00BA74F2">
        <w:rPr>
          <w:rFonts w:ascii="Times New Roman" w:eastAsia="Times New Roman" w:hAnsi="Times New Roman" w:cs="Times New Roman"/>
          <w:color w:val="000000"/>
          <w:spacing w:val="-1"/>
          <w:sz w:val="24"/>
          <w:szCs w:val="24"/>
        </w:rPr>
        <w:t>  </w:t>
      </w:r>
    </w:p>
    <w:p w14:paraId="14502DBA"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62F6F82F" w14:textId="77777777" w:rsidR="00BA74F2" w:rsidRPr="00BA74F2" w:rsidRDefault="00BA74F2" w:rsidP="00BA74F2">
      <w:pPr>
        <w:shd w:val="clear" w:color="auto" w:fill="FFFFFF"/>
        <w:spacing w:before="4" w:after="0" w:line="274" w:lineRule="atLeast"/>
        <w:jc w:val="center"/>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379C0515"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777BC094"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pacing w:val="-1"/>
          <w:sz w:val="24"/>
          <w:szCs w:val="24"/>
        </w:rPr>
        <w:t> </w:t>
      </w:r>
    </w:p>
    <w:p w14:paraId="6197F8AE"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1E2C226D" w14:textId="722CC220"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proofErr w:type="spellStart"/>
      <w:proofErr w:type="gramStart"/>
      <w:r w:rsidRPr="00BA74F2">
        <w:rPr>
          <w:rFonts w:ascii="Times New Roman" w:eastAsia="Times New Roman" w:hAnsi="Times New Roman" w:cs="Times New Roman"/>
          <w:b/>
          <w:bCs/>
          <w:color w:val="000000"/>
          <w:spacing w:val="-1"/>
          <w:sz w:val="24"/>
          <w:szCs w:val="24"/>
        </w:rPr>
        <w:t>Prishtina</w:t>
      </w:r>
      <w:proofErr w:type="spellEnd"/>
      <w:r w:rsidRPr="00BA74F2">
        <w:rPr>
          <w:rFonts w:ascii="Times New Roman" w:eastAsia="Times New Roman" w:hAnsi="Times New Roman" w:cs="Times New Roman"/>
          <w:b/>
          <w:bCs/>
          <w:color w:val="000000"/>
          <w:spacing w:val="-1"/>
          <w:sz w:val="24"/>
          <w:szCs w:val="24"/>
        </w:rPr>
        <w:t>, </w:t>
      </w:r>
      <w:r w:rsidR="00A62B71">
        <w:rPr>
          <w:rFonts w:ascii="Times New Roman" w:eastAsia="Times New Roman" w:hAnsi="Times New Roman" w:cs="Times New Roman"/>
          <w:b/>
          <w:bCs/>
          <w:color w:val="000000"/>
          <w:spacing w:val="-1"/>
          <w:sz w:val="24"/>
          <w:szCs w:val="24"/>
        </w:rPr>
        <w:t>2</w:t>
      </w:r>
      <w:r w:rsidR="00086B4C">
        <w:rPr>
          <w:rFonts w:ascii="Times New Roman" w:eastAsia="Times New Roman" w:hAnsi="Times New Roman" w:cs="Times New Roman"/>
          <w:b/>
          <w:bCs/>
          <w:color w:val="000000"/>
          <w:spacing w:val="-1"/>
          <w:sz w:val="24"/>
          <w:szCs w:val="24"/>
        </w:rPr>
        <w:t>6</w:t>
      </w:r>
      <w:r w:rsidR="00A62B71">
        <w:rPr>
          <w:rFonts w:ascii="Times New Roman" w:eastAsia="Times New Roman" w:hAnsi="Times New Roman" w:cs="Times New Roman"/>
          <w:b/>
          <w:bCs/>
          <w:color w:val="000000"/>
          <w:spacing w:val="-1"/>
          <w:sz w:val="24"/>
          <w:szCs w:val="24"/>
        </w:rPr>
        <w:t>.0</w:t>
      </w:r>
      <w:r w:rsidR="00086B4C">
        <w:rPr>
          <w:rFonts w:ascii="Times New Roman" w:eastAsia="Times New Roman" w:hAnsi="Times New Roman" w:cs="Times New Roman"/>
          <w:b/>
          <w:bCs/>
          <w:color w:val="000000"/>
          <w:spacing w:val="-1"/>
          <w:sz w:val="24"/>
          <w:szCs w:val="24"/>
        </w:rPr>
        <w:t>6</w:t>
      </w:r>
      <w:r w:rsidR="00A62B71">
        <w:rPr>
          <w:rFonts w:ascii="Times New Roman" w:eastAsia="Times New Roman" w:hAnsi="Times New Roman" w:cs="Times New Roman"/>
          <w:b/>
          <w:bCs/>
          <w:color w:val="000000"/>
          <w:spacing w:val="-1"/>
          <w:sz w:val="24"/>
          <w:szCs w:val="24"/>
        </w:rPr>
        <w:t xml:space="preserve">.2020                       </w:t>
      </w:r>
      <w:r w:rsidRPr="00BA74F2">
        <w:rPr>
          <w:rFonts w:ascii="Times New Roman" w:eastAsia="Times New Roman" w:hAnsi="Times New Roman" w:cs="Times New Roman"/>
          <w:b/>
          <w:bCs/>
          <w:color w:val="000000"/>
          <w:spacing w:val="-1"/>
          <w:sz w:val="24"/>
          <w:szCs w:val="24"/>
        </w:rPr>
        <w:t>Chairman of the Board of Directors                                                                    </w:t>
      </w:r>
      <w:r w:rsidR="00487CE9">
        <w:rPr>
          <w:rFonts w:ascii="Times New Roman" w:eastAsia="Times New Roman" w:hAnsi="Times New Roman" w:cs="Times New Roman"/>
          <w:b/>
          <w:bCs/>
          <w:color w:val="000000"/>
          <w:spacing w:val="-1"/>
          <w:sz w:val="24"/>
          <w:szCs w:val="24"/>
        </w:rPr>
        <w:t xml:space="preserve">                    </w:t>
      </w:r>
      <w:bookmarkStart w:id="0" w:name="_GoBack"/>
      <w:bookmarkEnd w:id="0"/>
      <w:r w:rsidRPr="00BA74F2">
        <w:rPr>
          <w:rFonts w:ascii="Times New Roman" w:eastAsia="Times New Roman" w:hAnsi="Times New Roman" w:cs="Times New Roman"/>
          <w:b/>
          <w:bCs/>
          <w:color w:val="000000"/>
          <w:spacing w:val="-1"/>
          <w:sz w:val="24"/>
          <w:szCs w:val="24"/>
        </w:rPr>
        <w:t> </w:t>
      </w:r>
      <w:proofErr w:type="spellStart"/>
      <w:r w:rsidR="00487CE9">
        <w:rPr>
          <w:rFonts w:ascii="Times New Roman" w:eastAsia="Times New Roman" w:hAnsi="Times New Roman" w:cs="Times New Roman"/>
          <w:b/>
          <w:bCs/>
          <w:color w:val="000000"/>
          <w:spacing w:val="-1"/>
          <w:sz w:val="24"/>
          <w:szCs w:val="24"/>
        </w:rPr>
        <w:t>Prof.ass.dr</w:t>
      </w:r>
      <w:proofErr w:type="spellEnd"/>
      <w:r w:rsidR="00487CE9">
        <w:rPr>
          <w:rFonts w:ascii="Times New Roman" w:eastAsia="Times New Roman" w:hAnsi="Times New Roman" w:cs="Times New Roman"/>
          <w:b/>
          <w:bCs/>
          <w:color w:val="000000"/>
          <w:spacing w:val="-1"/>
          <w:sz w:val="24"/>
          <w:szCs w:val="24"/>
        </w:rPr>
        <w:t>.</w:t>
      </w:r>
      <w:proofErr w:type="gramEnd"/>
      <w:r w:rsidR="00487CE9">
        <w:rPr>
          <w:rFonts w:ascii="Times New Roman" w:eastAsia="Times New Roman" w:hAnsi="Times New Roman" w:cs="Times New Roman"/>
          <w:b/>
          <w:bCs/>
          <w:color w:val="000000"/>
          <w:spacing w:val="-1"/>
          <w:sz w:val="24"/>
          <w:szCs w:val="24"/>
        </w:rPr>
        <w:t xml:space="preserve"> </w:t>
      </w:r>
      <w:proofErr w:type="spellStart"/>
      <w:r w:rsidR="00487CE9">
        <w:rPr>
          <w:rFonts w:ascii="Times New Roman" w:eastAsia="Times New Roman" w:hAnsi="Times New Roman" w:cs="Times New Roman"/>
          <w:b/>
          <w:bCs/>
          <w:color w:val="000000"/>
          <w:spacing w:val="-1"/>
          <w:sz w:val="24"/>
          <w:szCs w:val="24"/>
        </w:rPr>
        <w:t>Betim</w:t>
      </w:r>
      <w:proofErr w:type="spellEnd"/>
      <w:r w:rsidR="00487CE9">
        <w:rPr>
          <w:rFonts w:ascii="Times New Roman" w:eastAsia="Times New Roman" w:hAnsi="Times New Roman" w:cs="Times New Roman"/>
          <w:b/>
          <w:bCs/>
          <w:color w:val="000000"/>
          <w:spacing w:val="-1"/>
          <w:sz w:val="24"/>
          <w:szCs w:val="24"/>
        </w:rPr>
        <w:t xml:space="preserve"> </w:t>
      </w:r>
      <w:proofErr w:type="spellStart"/>
      <w:r w:rsidR="00487CE9">
        <w:rPr>
          <w:rFonts w:ascii="Times New Roman" w:eastAsia="Times New Roman" w:hAnsi="Times New Roman" w:cs="Times New Roman"/>
          <w:b/>
          <w:bCs/>
          <w:color w:val="000000"/>
          <w:spacing w:val="-1"/>
          <w:sz w:val="24"/>
          <w:szCs w:val="24"/>
        </w:rPr>
        <w:t>Spahiu</w:t>
      </w:r>
      <w:proofErr w:type="spellEnd"/>
    </w:p>
    <w:p w14:paraId="1E3162B3"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____________________________</w:t>
      </w:r>
    </w:p>
    <w:p w14:paraId="67A44238" w14:textId="77777777" w:rsidR="00BA74F2" w:rsidRPr="00BA74F2" w:rsidRDefault="00BA74F2" w:rsidP="00BA74F2">
      <w:pPr>
        <w:shd w:val="clear" w:color="auto" w:fill="FFFFFF"/>
        <w:spacing w:before="4" w:after="0" w:line="274" w:lineRule="atLeast"/>
        <w:jc w:val="both"/>
        <w:rPr>
          <w:rFonts w:ascii="Times New Roman" w:eastAsia="Times New Roman" w:hAnsi="Times New Roman" w:cs="Times New Roman"/>
          <w:color w:val="000000"/>
          <w:sz w:val="27"/>
          <w:szCs w:val="27"/>
        </w:rPr>
      </w:pPr>
      <w:r w:rsidRPr="00BA74F2">
        <w:rPr>
          <w:rFonts w:ascii="Times New Roman" w:eastAsia="Times New Roman" w:hAnsi="Times New Roman" w:cs="Times New Roman"/>
          <w:b/>
          <w:bCs/>
          <w:color w:val="000000"/>
          <w:spacing w:val="-1"/>
          <w:sz w:val="24"/>
          <w:szCs w:val="24"/>
        </w:rPr>
        <w:t>                                                                                                               </w:t>
      </w:r>
    </w:p>
    <w:p w14:paraId="238D4C57" w14:textId="77777777" w:rsidR="00BA74F2" w:rsidRPr="00BA74F2" w:rsidRDefault="00BA74F2" w:rsidP="00BA74F2">
      <w:pPr>
        <w:spacing w:after="0" w:line="240" w:lineRule="auto"/>
        <w:rPr>
          <w:rFonts w:ascii="Times New Roman" w:eastAsia="Times New Roman" w:hAnsi="Times New Roman" w:cs="Times New Roman"/>
          <w:color w:val="000000"/>
          <w:sz w:val="27"/>
          <w:szCs w:val="27"/>
        </w:rPr>
      </w:pPr>
    </w:p>
    <w:p w14:paraId="7EB671F4" w14:textId="77777777" w:rsidR="00BA74F2" w:rsidRPr="00BA74F2" w:rsidRDefault="00BA74F2" w:rsidP="00BA74F2">
      <w:pPr>
        <w:spacing w:after="0" w:line="240" w:lineRule="auto"/>
        <w:ind w:right="360"/>
        <w:rPr>
          <w:rFonts w:ascii="Times New Roman" w:eastAsia="Times New Roman" w:hAnsi="Times New Roman" w:cs="Times New Roman"/>
          <w:color w:val="000000"/>
          <w:sz w:val="27"/>
          <w:szCs w:val="27"/>
        </w:rPr>
      </w:pPr>
      <w:r w:rsidRPr="00BA74F2">
        <w:rPr>
          <w:rFonts w:ascii="Times New Roman" w:eastAsia="Times New Roman" w:hAnsi="Times New Roman" w:cs="Times New Roman"/>
          <w:color w:val="000000"/>
          <w:sz w:val="24"/>
          <w:szCs w:val="24"/>
        </w:rPr>
        <w:t> </w:t>
      </w:r>
    </w:p>
    <w:p w14:paraId="383EA15E" w14:textId="77777777" w:rsidR="00B27D7D" w:rsidRDefault="00B27D7D"/>
    <w:sectPr w:rsidR="00B2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F59"/>
    <w:multiLevelType w:val="multilevel"/>
    <w:tmpl w:val="8782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F2"/>
    <w:rsid w:val="00086B4C"/>
    <w:rsid w:val="00113812"/>
    <w:rsid w:val="003934E8"/>
    <w:rsid w:val="00487CE9"/>
    <w:rsid w:val="005B4A23"/>
    <w:rsid w:val="00686887"/>
    <w:rsid w:val="00720908"/>
    <w:rsid w:val="00917110"/>
    <w:rsid w:val="00963A5B"/>
    <w:rsid w:val="00A62B71"/>
    <w:rsid w:val="00AA64C0"/>
    <w:rsid w:val="00B27D7D"/>
    <w:rsid w:val="00B60826"/>
    <w:rsid w:val="00BA74F2"/>
    <w:rsid w:val="00F1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4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4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25787">
      <w:bodyDiv w:val="1"/>
      <w:marLeft w:val="0"/>
      <w:marRight w:val="0"/>
      <w:marTop w:val="0"/>
      <w:marBottom w:val="0"/>
      <w:divBdr>
        <w:top w:val="none" w:sz="0" w:space="0" w:color="auto"/>
        <w:left w:val="none" w:sz="0" w:space="0" w:color="auto"/>
        <w:bottom w:val="none" w:sz="0" w:space="0" w:color="auto"/>
        <w:right w:val="none" w:sz="0" w:space="0" w:color="auto"/>
      </w:divBdr>
      <w:divsChild>
        <w:div w:id="175374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msi1</cp:lastModifiedBy>
  <cp:revision>2</cp:revision>
  <dcterms:created xsi:type="dcterms:W3CDTF">2022-01-07T20:23:00Z</dcterms:created>
  <dcterms:modified xsi:type="dcterms:W3CDTF">2022-01-07T20:23:00Z</dcterms:modified>
</cp:coreProperties>
</file>